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D0" w:rsidRDefault="00FD3AD0" w:rsidP="00FD3AD0">
      <w:pPr>
        <w:spacing w:after="0" w:line="240" w:lineRule="auto"/>
        <w:jc w:val="center"/>
        <w:rPr>
          <w:rFonts w:ascii="Times New Roman" w:hAnsi="Times New Roman"/>
          <w:b/>
          <w:bCs/>
          <w:caps/>
          <w:sz w:val="28"/>
          <w:szCs w:val="28"/>
          <w:lang w:val="kk-KZ" w:eastAsia="ko-KR"/>
        </w:rPr>
      </w:pPr>
      <w:r>
        <w:rPr>
          <w:rFonts w:ascii="Times New Roman" w:hAnsi="Times New Roman"/>
          <w:b/>
          <w:bCs/>
          <w:caps/>
          <w:sz w:val="28"/>
          <w:szCs w:val="28"/>
          <w:lang w:val="kk-KZ" w:eastAsia="ko-KR"/>
        </w:rPr>
        <w:t>әл-Фараби атындағы Қазақ ұлттық университеті</w:t>
      </w:r>
    </w:p>
    <w:p w:rsidR="00FD3AD0" w:rsidRPr="00575B69" w:rsidRDefault="00575B69" w:rsidP="00FD3AD0">
      <w:pPr>
        <w:spacing w:after="0" w:line="240" w:lineRule="auto"/>
        <w:ind w:firstLine="720"/>
        <w:jc w:val="center"/>
        <w:rPr>
          <w:rFonts w:ascii="Times New Roman" w:hAnsi="Times New Roman"/>
          <w:b/>
          <w:bCs/>
          <w:sz w:val="28"/>
          <w:szCs w:val="28"/>
          <w:lang w:val="kk-KZ"/>
        </w:rPr>
      </w:pPr>
      <w:r>
        <w:rPr>
          <w:rFonts w:ascii="Times New Roman" w:hAnsi="Times New Roman"/>
          <w:b/>
          <w:bCs/>
          <w:sz w:val="28"/>
          <w:szCs w:val="28"/>
          <w:lang w:val="kk-KZ"/>
        </w:rPr>
        <w:t>ФИЛОСОФИЯ ЖӘНЕ САЯСАТТАНУ ФАКУЛЬТЕТІ</w:t>
      </w:r>
    </w:p>
    <w:p w:rsidR="00FD3AD0" w:rsidRPr="00575B69" w:rsidRDefault="00575B69" w:rsidP="00FD3AD0">
      <w:pPr>
        <w:spacing w:after="0" w:line="240" w:lineRule="auto"/>
        <w:ind w:firstLine="720"/>
        <w:jc w:val="center"/>
        <w:rPr>
          <w:rFonts w:ascii="Times New Roman" w:hAnsi="Times New Roman"/>
          <w:b/>
          <w:bCs/>
          <w:sz w:val="28"/>
          <w:szCs w:val="28"/>
          <w:lang w:val="kk-KZ"/>
        </w:rPr>
      </w:pPr>
      <w:r>
        <w:rPr>
          <w:rFonts w:ascii="Times New Roman" w:hAnsi="Times New Roman"/>
          <w:b/>
          <w:bCs/>
          <w:sz w:val="28"/>
          <w:szCs w:val="28"/>
          <w:lang w:val="kk-KZ"/>
        </w:rPr>
        <w:t>ЖАЛПЫ ЖӘНЕ ҚОЛДАНБАЛЫ ПСИХОЛОГИЯ КАФЕДРАСЫ</w:t>
      </w:r>
    </w:p>
    <w:p w:rsidR="00FD3AD0" w:rsidRDefault="00FD3AD0" w:rsidP="00FD3AD0">
      <w:pPr>
        <w:spacing w:after="0" w:line="240" w:lineRule="auto"/>
        <w:ind w:firstLine="720"/>
        <w:jc w:val="center"/>
        <w:rPr>
          <w:rFonts w:ascii="Times New Roman" w:hAnsi="Times New Roman"/>
          <w:b/>
          <w:bCs/>
          <w:sz w:val="28"/>
          <w:szCs w:val="28"/>
        </w:rPr>
      </w:pPr>
    </w:p>
    <w:tbl>
      <w:tblPr>
        <w:tblpPr w:leftFromText="180" w:rightFromText="180" w:bottomFromText="200" w:vertAnchor="text" w:horzAnchor="margin" w:tblpXSpec="right" w:tblpY="197"/>
        <w:tblW w:w="0" w:type="auto"/>
        <w:tblBorders>
          <w:insideH w:val="nil"/>
          <w:insideV w:val="nil"/>
        </w:tblBorders>
        <w:tblLook w:val="04A0" w:firstRow="1" w:lastRow="0" w:firstColumn="1" w:lastColumn="0" w:noHBand="0" w:noVBand="1"/>
      </w:tblPr>
      <w:tblGrid>
        <w:gridCol w:w="4603"/>
      </w:tblGrid>
      <w:tr w:rsidR="00FD3AD0" w:rsidTr="00FD3AD0">
        <w:trPr>
          <w:cantSplit/>
          <w:trHeight w:val="1617"/>
        </w:trPr>
        <w:tc>
          <w:tcPr>
            <w:tcW w:w="4603" w:type="dxa"/>
            <w:tcBorders>
              <w:top w:val="nil"/>
              <w:left w:val="nil"/>
              <w:bottom w:val="nil"/>
              <w:right w:val="nil"/>
            </w:tcBorders>
            <w:shd w:val="clear" w:color="auto" w:fill="FFFFFF"/>
          </w:tcPr>
          <w:p w:rsidR="00FD3AD0" w:rsidRDefault="00575B69">
            <w:pPr>
              <w:spacing w:after="0" w:line="240" w:lineRule="auto"/>
              <w:jc w:val="both"/>
              <w:rPr>
                <w:rFonts w:ascii="Times New Roman" w:hAnsi="Times New Roman"/>
                <w:b/>
                <w:bCs/>
                <w:sz w:val="28"/>
                <w:szCs w:val="28"/>
                <w:lang w:val="kk-KZ" w:eastAsia="en-US"/>
              </w:rPr>
            </w:pPr>
            <w:r>
              <w:rPr>
                <w:rFonts w:ascii="Times New Roman" w:hAnsi="Times New Roman"/>
                <w:b/>
                <w:bCs/>
                <w:sz w:val="28"/>
                <w:szCs w:val="28"/>
                <w:lang w:val="kk-KZ" w:eastAsia="en-US"/>
              </w:rPr>
              <w:t>БЕКІТЕМІН</w:t>
            </w:r>
            <w:r w:rsidR="00FD3AD0">
              <w:rPr>
                <w:rFonts w:ascii="Times New Roman" w:hAnsi="Times New Roman"/>
                <w:b/>
                <w:bCs/>
                <w:sz w:val="28"/>
                <w:szCs w:val="28"/>
                <w:lang w:val="kk-KZ" w:eastAsia="en-US"/>
              </w:rPr>
              <w:t xml:space="preserve"> </w:t>
            </w:r>
          </w:p>
          <w:p w:rsidR="00FD3AD0" w:rsidRDefault="00FD3AD0">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Факультет деканы</w:t>
            </w:r>
          </w:p>
          <w:p w:rsidR="00FD3AD0" w:rsidRDefault="00FD3AD0">
            <w:pPr>
              <w:spacing w:after="0" w:line="240" w:lineRule="auto"/>
              <w:jc w:val="both"/>
              <w:rPr>
                <w:rFonts w:ascii="Times New Roman" w:hAnsi="Times New Roman"/>
                <w:sz w:val="28"/>
                <w:szCs w:val="28"/>
                <w:lang w:val="kk-KZ" w:eastAsia="en-US"/>
              </w:rPr>
            </w:pPr>
            <w:r>
              <w:rPr>
                <w:rFonts w:ascii="Times New Roman" w:hAnsi="Times New Roman"/>
                <w:sz w:val="28"/>
                <w:szCs w:val="28"/>
                <w:lang w:eastAsia="en-US"/>
              </w:rPr>
              <w:t>______________</w:t>
            </w:r>
            <w:r>
              <w:rPr>
                <w:rFonts w:ascii="Times New Roman" w:hAnsi="Times New Roman"/>
                <w:sz w:val="28"/>
                <w:szCs w:val="28"/>
                <w:lang w:val="kk-KZ" w:eastAsia="en-US"/>
              </w:rPr>
              <w:t xml:space="preserve"> А.Р. Масалимова </w:t>
            </w:r>
          </w:p>
          <w:p w:rsidR="00FD3AD0" w:rsidRDefault="00FD3AD0">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u w:val="single"/>
                <w:lang w:val="kk-KZ" w:eastAsia="en-US"/>
              </w:rPr>
              <w:t xml:space="preserve">  28</w:t>
            </w:r>
            <w:r>
              <w:rPr>
                <w:rFonts w:ascii="Times New Roman" w:hAnsi="Times New Roman"/>
                <w:sz w:val="28"/>
                <w:szCs w:val="28"/>
                <w:lang w:eastAsia="en-US"/>
              </w:rPr>
              <w:t xml:space="preserve">» </w:t>
            </w:r>
            <w:r>
              <w:rPr>
                <w:rFonts w:ascii="Times New Roman" w:hAnsi="Times New Roman"/>
                <w:sz w:val="28"/>
                <w:szCs w:val="28"/>
                <w:u w:val="single"/>
                <w:lang w:val="kk-KZ" w:eastAsia="en-US"/>
              </w:rPr>
              <w:t xml:space="preserve">    маусым        </w:t>
            </w:r>
            <w:r>
              <w:rPr>
                <w:rFonts w:ascii="Times New Roman" w:hAnsi="Times New Roman"/>
                <w:sz w:val="28"/>
                <w:szCs w:val="28"/>
                <w:lang w:eastAsia="en-US"/>
              </w:rPr>
              <w:t>201</w:t>
            </w:r>
            <w:r>
              <w:rPr>
                <w:rFonts w:ascii="Times New Roman" w:hAnsi="Times New Roman"/>
                <w:sz w:val="28"/>
                <w:szCs w:val="28"/>
                <w:lang w:val="kk-KZ" w:eastAsia="en-US"/>
              </w:rPr>
              <w:t xml:space="preserve">7 </w:t>
            </w:r>
            <w:r>
              <w:rPr>
                <w:rFonts w:ascii="Times New Roman" w:hAnsi="Times New Roman"/>
                <w:sz w:val="28"/>
                <w:szCs w:val="28"/>
                <w:lang w:eastAsia="en-US"/>
              </w:rPr>
              <w:t>ж.</w:t>
            </w:r>
          </w:p>
          <w:p w:rsidR="00FD3AD0" w:rsidRDefault="00FD3AD0">
            <w:pPr>
              <w:spacing w:after="0" w:line="240" w:lineRule="auto"/>
              <w:jc w:val="both"/>
              <w:rPr>
                <w:rFonts w:ascii="Times New Roman" w:hAnsi="Times New Roman"/>
                <w:b/>
                <w:bCs/>
                <w:sz w:val="28"/>
                <w:szCs w:val="28"/>
                <w:lang w:eastAsia="en-US"/>
              </w:rPr>
            </w:pPr>
          </w:p>
        </w:tc>
      </w:tr>
    </w:tbl>
    <w:p w:rsidR="00FD3AD0" w:rsidRDefault="00FD3AD0" w:rsidP="00FD3AD0">
      <w:pPr>
        <w:spacing w:after="0" w:line="240" w:lineRule="auto"/>
        <w:jc w:val="center"/>
        <w:rPr>
          <w:rFonts w:ascii="Times New Roman" w:hAnsi="Times New Roman"/>
          <w:b/>
          <w:sz w:val="24"/>
          <w:szCs w:val="24"/>
          <w:lang w:val="kk-KZ"/>
        </w:rPr>
      </w:pPr>
    </w:p>
    <w:p w:rsidR="00FD3AD0" w:rsidRDefault="00FD3AD0" w:rsidP="00FD3AD0">
      <w:pPr>
        <w:spacing w:after="0" w:line="240" w:lineRule="auto"/>
        <w:jc w:val="center"/>
        <w:rPr>
          <w:rFonts w:ascii="Times New Roman" w:hAnsi="Times New Roman"/>
          <w:b/>
          <w:sz w:val="24"/>
          <w:szCs w:val="24"/>
          <w:lang w:val="kk-KZ"/>
        </w:rPr>
      </w:pPr>
    </w:p>
    <w:p w:rsidR="00FD3AD0" w:rsidRDefault="00FD3AD0" w:rsidP="00FD3AD0">
      <w:pPr>
        <w:spacing w:after="0" w:line="240" w:lineRule="auto"/>
        <w:jc w:val="center"/>
        <w:rPr>
          <w:rFonts w:ascii="Times New Roman" w:hAnsi="Times New Roman"/>
          <w:b/>
          <w:sz w:val="24"/>
          <w:szCs w:val="24"/>
          <w:lang w:val="kk-KZ"/>
        </w:rPr>
      </w:pPr>
    </w:p>
    <w:p w:rsidR="00FD3AD0" w:rsidRDefault="00FD3AD0" w:rsidP="00FD3AD0">
      <w:pPr>
        <w:spacing w:after="0" w:line="240" w:lineRule="auto"/>
        <w:jc w:val="center"/>
        <w:rPr>
          <w:rFonts w:ascii="Times New Roman" w:hAnsi="Times New Roman"/>
          <w:b/>
          <w:sz w:val="24"/>
          <w:szCs w:val="24"/>
          <w:lang w:val="kk-KZ"/>
        </w:rPr>
      </w:pPr>
    </w:p>
    <w:p w:rsidR="00FD3AD0" w:rsidRDefault="00FD3AD0" w:rsidP="00FD3AD0">
      <w:pPr>
        <w:spacing w:after="0" w:line="240" w:lineRule="auto"/>
        <w:jc w:val="center"/>
        <w:rPr>
          <w:rFonts w:ascii="Times New Roman" w:hAnsi="Times New Roman"/>
          <w:b/>
          <w:sz w:val="24"/>
          <w:szCs w:val="24"/>
          <w:lang w:val="kk-KZ"/>
        </w:rPr>
      </w:pPr>
    </w:p>
    <w:p w:rsidR="00FD3AD0" w:rsidRDefault="00FD3AD0" w:rsidP="00FD3AD0">
      <w:pPr>
        <w:spacing w:after="0" w:line="240" w:lineRule="auto"/>
        <w:jc w:val="center"/>
        <w:rPr>
          <w:rFonts w:ascii="Times New Roman" w:hAnsi="Times New Roman"/>
          <w:b/>
          <w:sz w:val="24"/>
          <w:szCs w:val="24"/>
          <w:lang w:val="kk-KZ"/>
        </w:rPr>
      </w:pPr>
    </w:p>
    <w:p w:rsidR="00FD3AD0" w:rsidRDefault="00FD3AD0" w:rsidP="00FD3AD0">
      <w:pPr>
        <w:spacing w:after="0" w:line="240" w:lineRule="auto"/>
        <w:jc w:val="center"/>
        <w:rPr>
          <w:rFonts w:ascii="Times New Roman" w:hAnsi="Times New Roman"/>
          <w:b/>
          <w:sz w:val="24"/>
          <w:szCs w:val="24"/>
          <w:lang w:val="kk-KZ"/>
        </w:rPr>
      </w:pPr>
    </w:p>
    <w:p w:rsidR="00575B69" w:rsidRDefault="00575B69" w:rsidP="00575B69">
      <w:pPr>
        <w:spacing w:after="0" w:line="240" w:lineRule="auto"/>
        <w:jc w:val="right"/>
        <w:rPr>
          <w:rFonts w:ascii="Times New Roman" w:hAnsi="Times New Roman"/>
          <w:b/>
          <w:sz w:val="24"/>
          <w:szCs w:val="24"/>
          <w:lang w:val="kk-KZ"/>
        </w:rPr>
      </w:pPr>
      <w:r>
        <w:rPr>
          <w:rFonts w:ascii="Times New Roman" w:hAnsi="Times New Roman"/>
          <w:b/>
          <w:sz w:val="24"/>
          <w:szCs w:val="24"/>
          <w:lang w:val="kk-KZ"/>
        </w:rPr>
        <w:t xml:space="preserve">        </w:t>
      </w:r>
    </w:p>
    <w:p w:rsidR="00FD3AD0" w:rsidRDefault="00FD3AD0" w:rsidP="00575B6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rsidR="00FD3AD0" w:rsidRDefault="00FD3AD0" w:rsidP="00FD3AD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 (күзгі) семестр, 2017-2018 оқу жылы</w:t>
      </w:r>
    </w:p>
    <w:p w:rsidR="00FD3AD0" w:rsidRDefault="00FD3AD0" w:rsidP="00FD3AD0">
      <w:pPr>
        <w:spacing w:after="0" w:line="240" w:lineRule="auto"/>
        <w:jc w:val="center"/>
        <w:rPr>
          <w:rFonts w:ascii="Times New Roman" w:hAnsi="Times New Roman"/>
          <w:b/>
          <w:bCs/>
          <w:sz w:val="24"/>
          <w:szCs w:val="24"/>
          <w:lang w:val="kk-KZ"/>
        </w:rPr>
      </w:pPr>
    </w:p>
    <w:p w:rsidR="00FD3AD0" w:rsidRDefault="00FD3AD0" w:rsidP="00FD3AD0">
      <w:pPr>
        <w:spacing w:after="0" w:line="240" w:lineRule="auto"/>
        <w:rPr>
          <w:rFonts w:ascii="Times New Roman" w:hAnsi="Times New Roman"/>
          <w:b/>
          <w:bCs/>
          <w:sz w:val="24"/>
          <w:szCs w:val="24"/>
          <w:lang w:val="kk-KZ"/>
        </w:rPr>
      </w:pPr>
      <w:r>
        <w:rPr>
          <w:rFonts w:ascii="Times New Roman" w:hAnsi="Times New Roman"/>
          <w:b/>
          <w:bCs/>
          <w:sz w:val="24"/>
          <w:szCs w:val="24"/>
          <w:lang w:val="kk-KZ"/>
        </w:rPr>
        <w:t>Курс туралы академиялық ақпарат</w:t>
      </w:r>
    </w:p>
    <w:p w:rsidR="00FD3AD0" w:rsidRDefault="00FD3AD0" w:rsidP="00FD3AD0">
      <w:pPr>
        <w:spacing w:after="0" w:line="240" w:lineRule="auto"/>
        <w:rPr>
          <w:rFonts w:ascii="Times New Roman" w:hAnsi="Times New Roman"/>
          <w:b/>
          <w:bCs/>
          <w:sz w:val="24"/>
          <w:szCs w:val="24"/>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0"/>
        <w:gridCol w:w="1843"/>
        <w:gridCol w:w="709"/>
        <w:gridCol w:w="803"/>
        <w:gridCol w:w="614"/>
        <w:gridCol w:w="331"/>
        <w:gridCol w:w="1087"/>
        <w:gridCol w:w="283"/>
        <w:gridCol w:w="975"/>
        <w:gridCol w:w="1400"/>
      </w:tblGrid>
      <w:tr w:rsidR="00FD3AD0" w:rsidTr="00FD3AD0">
        <w:trPr>
          <w:trHeight w:val="265"/>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FD3AD0" w:rsidRPr="00575B69" w:rsidRDefault="00FD3AD0">
            <w:pPr>
              <w:autoSpaceDE w:val="0"/>
              <w:autoSpaceDN w:val="0"/>
              <w:adjustRightInd w:val="0"/>
              <w:spacing w:after="0" w:line="240" w:lineRule="auto"/>
              <w:rPr>
                <w:rFonts w:ascii="Times New Roman" w:eastAsia="Times New Roman" w:hAnsi="Times New Roman"/>
                <w:b/>
                <w:sz w:val="24"/>
                <w:szCs w:val="24"/>
                <w:lang w:val="kk-KZ" w:eastAsia="en-US"/>
              </w:rPr>
            </w:pPr>
            <w:r w:rsidRPr="00575B69">
              <w:rPr>
                <w:rFonts w:ascii="Times New Roman" w:eastAsia="Times New Roman" w:hAnsi="Times New Roman"/>
                <w:b/>
                <w:sz w:val="24"/>
                <w:szCs w:val="24"/>
                <w:lang w:val="kk-KZ" w:eastAsia="en-US"/>
              </w:rPr>
              <w:t>Пәннің к</w:t>
            </w:r>
            <w:r w:rsidRPr="00575B69">
              <w:rPr>
                <w:rFonts w:ascii="Times New Roman" w:eastAsia="Times New Roman" w:hAnsi="Times New Roman"/>
                <w:b/>
                <w:sz w:val="24"/>
                <w:szCs w:val="24"/>
                <w:lang w:eastAsia="en-US"/>
              </w:rPr>
              <w:t>од</w:t>
            </w:r>
            <w:r w:rsidRPr="00575B69">
              <w:rPr>
                <w:rFonts w:ascii="Times New Roman" w:eastAsia="Times New Roman" w:hAnsi="Times New Roman"/>
                <w:b/>
                <w:sz w:val="24"/>
                <w:szCs w:val="24"/>
                <w:lang w:val="kk-KZ" w:eastAsia="en-US"/>
              </w:rPr>
              <w:t>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D3AD0" w:rsidRPr="00575B69" w:rsidRDefault="00FD3AD0">
            <w:pPr>
              <w:autoSpaceDE w:val="0"/>
              <w:autoSpaceDN w:val="0"/>
              <w:adjustRightInd w:val="0"/>
              <w:spacing w:after="0" w:line="240" w:lineRule="auto"/>
              <w:rPr>
                <w:rFonts w:ascii="Times New Roman" w:eastAsia="Times New Roman" w:hAnsi="Times New Roman"/>
                <w:b/>
                <w:sz w:val="24"/>
                <w:szCs w:val="24"/>
                <w:lang w:val="kk-KZ" w:eastAsia="en-US"/>
              </w:rPr>
            </w:pPr>
            <w:r w:rsidRPr="00575B69">
              <w:rPr>
                <w:rFonts w:ascii="Times New Roman" w:eastAsia="Times New Roman" w:hAnsi="Times New Roman"/>
                <w:b/>
                <w:sz w:val="24"/>
                <w:szCs w:val="24"/>
                <w:lang w:val="kk-KZ" w:eastAsia="en-US"/>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FD3AD0" w:rsidRPr="00575B69" w:rsidRDefault="00FD3AD0">
            <w:pPr>
              <w:autoSpaceDE w:val="0"/>
              <w:autoSpaceDN w:val="0"/>
              <w:adjustRightInd w:val="0"/>
              <w:spacing w:after="0" w:line="240" w:lineRule="auto"/>
              <w:rPr>
                <w:rFonts w:ascii="Times New Roman" w:eastAsia="Times New Roman" w:hAnsi="Times New Roman"/>
                <w:b/>
                <w:sz w:val="24"/>
                <w:szCs w:val="24"/>
                <w:lang w:eastAsia="en-US"/>
              </w:rPr>
            </w:pPr>
            <w:r w:rsidRPr="00575B69">
              <w:rPr>
                <w:rFonts w:ascii="Times New Roman" w:eastAsia="Times New Roman" w:hAnsi="Times New Roman"/>
                <w:b/>
                <w:sz w:val="24"/>
                <w:szCs w:val="24"/>
                <w:lang w:eastAsia="en-US"/>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FD3AD0" w:rsidRPr="00575B69" w:rsidRDefault="00FD3AD0">
            <w:pPr>
              <w:autoSpaceDE w:val="0"/>
              <w:autoSpaceDN w:val="0"/>
              <w:adjustRightInd w:val="0"/>
              <w:spacing w:after="0" w:line="240" w:lineRule="auto"/>
              <w:jc w:val="center"/>
              <w:rPr>
                <w:rFonts w:ascii="Times New Roman" w:eastAsia="Times New Roman" w:hAnsi="Times New Roman"/>
                <w:b/>
                <w:sz w:val="24"/>
                <w:szCs w:val="24"/>
                <w:lang w:val="kk-KZ" w:eastAsia="en-US"/>
              </w:rPr>
            </w:pPr>
            <w:r w:rsidRPr="00575B69">
              <w:rPr>
                <w:rFonts w:ascii="Times New Roman" w:eastAsia="Times New Roman" w:hAnsi="Times New Roman"/>
                <w:b/>
                <w:sz w:val="24"/>
                <w:szCs w:val="24"/>
                <w:lang w:val="kk-KZ" w:eastAsia="en-US"/>
              </w:rPr>
              <w:t>Апта бойынша сағат саны</w:t>
            </w:r>
          </w:p>
        </w:tc>
        <w:tc>
          <w:tcPr>
            <w:tcW w:w="1258" w:type="dxa"/>
            <w:gridSpan w:val="2"/>
            <w:vMerge w:val="restart"/>
            <w:tcBorders>
              <w:top w:val="single" w:sz="4" w:space="0" w:color="000000"/>
              <w:left w:val="single" w:sz="4" w:space="0" w:color="000000"/>
              <w:bottom w:val="single" w:sz="4" w:space="0" w:color="000000"/>
              <w:right w:val="single" w:sz="4" w:space="0" w:color="000000"/>
            </w:tcBorders>
            <w:hideMark/>
          </w:tcPr>
          <w:p w:rsidR="00FD3AD0" w:rsidRPr="00575B69" w:rsidRDefault="00FD3AD0">
            <w:pPr>
              <w:autoSpaceDE w:val="0"/>
              <w:autoSpaceDN w:val="0"/>
              <w:adjustRightInd w:val="0"/>
              <w:spacing w:after="0" w:line="240" w:lineRule="auto"/>
              <w:rPr>
                <w:rFonts w:ascii="Times New Roman" w:eastAsia="Times New Roman" w:hAnsi="Times New Roman"/>
                <w:b/>
                <w:sz w:val="24"/>
                <w:szCs w:val="24"/>
                <w:lang w:val="kk-KZ" w:eastAsia="en-US"/>
              </w:rPr>
            </w:pPr>
            <w:r w:rsidRPr="00575B69">
              <w:rPr>
                <w:rFonts w:ascii="Times New Roman" w:eastAsia="Times New Roman" w:hAnsi="Times New Roman"/>
                <w:b/>
                <w:sz w:val="24"/>
                <w:szCs w:val="24"/>
                <w:lang w:eastAsia="en-US"/>
              </w:rPr>
              <w:t>Кредит</w:t>
            </w:r>
            <w:r w:rsidRPr="00575B69">
              <w:rPr>
                <w:rFonts w:ascii="Times New Roman" w:eastAsia="Times New Roman" w:hAnsi="Times New Roman"/>
                <w:b/>
                <w:sz w:val="24"/>
                <w:szCs w:val="24"/>
                <w:lang w:val="kk-KZ" w:eastAsia="en-US"/>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FD3AD0" w:rsidRPr="00575B69" w:rsidRDefault="00FD3AD0">
            <w:pPr>
              <w:autoSpaceDE w:val="0"/>
              <w:autoSpaceDN w:val="0"/>
              <w:adjustRightInd w:val="0"/>
              <w:spacing w:after="0" w:line="240" w:lineRule="auto"/>
              <w:rPr>
                <w:rFonts w:ascii="Times New Roman" w:eastAsia="Times New Roman" w:hAnsi="Times New Roman"/>
                <w:b/>
                <w:sz w:val="24"/>
                <w:szCs w:val="24"/>
                <w:lang w:val="en-US" w:eastAsia="en-US"/>
              </w:rPr>
            </w:pPr>
            <w:r w:rsidRPr="00575B69">
              <w:rPr>
                <w:rFonts w:ascii="Times New Roman" w:eastAsia="Times New Roman" w:hAnsi="Times New Roman"/>
                <w:b/>
                <w:sz w:val="24"/>
                <w:szCs w:val="24"/>
                <w:lang w:val="en-US" w:eastAsia="en-US"/>
              </w:rPr>
              <w:t>ECTS</w:t>
            </w:r>
          </w:p>
        </w:tc>
      </w:tr>
      <w:tr w:rsidR="00FD3AD0" w:rsidTr="00FD3AD0">
        <w:trPr>
          <w:trHeight w:val="26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eastAsia="en-US"/>
              </w:rPr>
            </w:pPr>
          </w:p>
        </w:tc>
        <w:tc>
          <w:tcPr>
            <w:tcW w:w="803" w:type="dxa"/>
            <w:tcBorders>
              <w:top w:val="single" w:sz="4" w:space="0" w:color="000000"/>
              <w:left w:val="single" w:sz="4" w:space="0" w:color="000000"/>
              <w:bottom w:val="single" w:sz="4" w:space="0" w:color="000000"/>
              <w:right w:val="single" w:sz="4" w:space="0" w:color="000000"/>
            </w:tcBorders>
            <w:hideMark/>
          </w:tcPr>
          <w:p w:rsidR="00FD3AD0" w:rsidRPr="00575B69" w:rsidRDefault="00FD3AD0">
            <w:pPr>
              <w:autoSpaceDE w:val="0"/>
              <w:autoSpaceDN w:val="0"/>
              <w:adjustRightInd w:val="0"/>
              <w:spacing w:after="0" w:line="240" w:lineRule="auto"/>
              <w:jc w:val="center"/>
              <w:rPr>
                <w:rFonts w:ascii="Times New Roman" w:eastAsia="Times New Roman" w:hAnsi="Times New Roman"/>
                <w:b/>
                <w:sz w:val="24"/>
                <w:szCs w:val="24"/>
                <w:lang w:val="kk-KZ" w:eastAsia="en-US"/>
              </w:rPr>
            </w:pPr>
            <w:r w:rsidRPr="00575B69">
              <w:rPr>
                <w:rFonts w:ascii="Times New Roman" w:eastAsia="Times New Roman" w:hAnsi="Times New Roman"/>
                <w:b/>
                <w:sz w:val="24"/>
                <w:szCs w:val="24"/>
                <w:lang w:val="kk-KZ" w:eastAsia="en-US"/>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D3AD0" w:rsidRPr="00575B69" w:rsidRDefault="00FD3AD0">
            <w:pPr>
              <w:autoSpaceDE w:val="0"/>
              <w:autoSpaceDN w:val="0"/>
              <w:adjustRightInd w:val="0"/>
              <w:spacing w:after="0" w:line="240" w:lineRule="auto"/>
              <w:jc w:val="center"/>
              <w:rPr>
                <w:rFonts w:ascii="Times New Roman" w:eastAsia="Times New Roman" w:hAnsi="Times New Roman"/>
                <w:b/>
                <w:sz w:val="24"/>
                <w:szCs w:val="24"/>
                <w:lang w:eastAsia="en-US"/>
              </w:rPr>
            </w:pPr>
            <w:proofErr w:type="spellStart"/>
            <w:r w:rsidRPr="00575B69">
              <w:rPr>
                <w:rFonts w:ascii="Times New Roman" w:eastAsia="Times New Roman" w:hAnsi="Times New Roman"/>
                <w:b/>
                <w:sz w:val="24"/>
                <w:szCs w:val="24"/>
                <w:lang w:eastAsia="en-US"/>
              </w:rPr>
              <w:t>Практ</w:t>
            </w:r>
            <w:proofErr w:type="spellEnd"/>
          </w:p>
        </w:tc>
        <w:tc>
          <w:tcPr>
            <w:tcW w:w="1087" w:type="dxa"/>
            <w:tcBorders>
              <w:top w:val="single" w:sz="4" w:space="0" w:color="000000"/>
              <w:left w:val="single" w:sz="4" w:space="0" w:color="000000"/>
              <w:bottom w:val="single" w:sz="4" w:space="0" w:color="000000"/>
              <w:right w:val="single" w:sz="4" w:space="0" w:color="000000"/>
            </w:tcBorders>
            <w:hideMark/>
          </w:tcPr>
          <w:p w:rsidR="00FD3AD0" w:rsidRPr="00575B69" w:rsidRDefault="00FD3AD0">
            <w:pPr>
              <w:autoSpaceDE w:val="0"/>
              <w:autoSpaceDN w:val="0"/>
              <w:adjustRightInd w:val="0"/>
              <w:spacing w:after="0" w:line="240" w:lineRule="auto"/>
              <w:jc w:val="center"/>
              <w:rPr>
                <w:rFonts w:ascii="Times New Roman" w:eastAsia="Times New Roman" w:hAnsi="Times New Roman"/>
                <w:b/>
                <w:sz w:val="24"/>
                <w:szCs w:val="24"/>
                <w:lang w:eastAsia="en-US"/>
              </w:rPr>
            </w:pPr>
            <w:proofErr w:type="spellStart"/>
            <w:proofErr w:type="gramStart"/>
            <w:r w:rsidRPr="00575B69">
              <w:rPr>
                <w:rFonts w:ascii="Times New Roman" w:eastAsia="Times New Roman" w:hAnsi="Times New Roman"/>
                <w:b/>
                <w:sz w:val="24"/>
                <w:szCs w:val="24"/>
                <w:lang w:eastAsia="en-US"/>
              </w:rPr>
              <w:t>Лаб</w:t>
            </w:r>
            <w:proofErr w:type="spellEnd"/>
            <w:proofErr w:type="gramEnd"/>
          </w:p>
        </w:tc>
        <w:tc>
          <w:tcPr>
            <w:tcW w:w="3633" w:type="dxa"/>
            <w:gridSpan w:val="2"/>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en-US" w:eastAsia="en-US"/>
              </w:rPr>
            </w:pPr>
          </w:p>
        </w:tc>
      </w:tr>
      <w:tr w:rsidR="00FD3AD0" w:rsidTr="00FD3AD0">
        <w:tc>
          <w:tcPr>
            <w:tcW w:w="1809" w:type="dxa"/>
            <w:tcBorders>
              <w:top w:val="single" w:sz="4" w:space="0" w:color="000000"/>
              <w:left w:val="single" w:sz="4" w:space="0" w:color="000000"/>
              <w:bottom w:val="single" w:sz="4" w:space="0" w:color="000000"/>
              <w:right w:val="single" w:sz="4" w:space="0" w:color="000000"/>
            </w:tcBorders>
            <w:hideMark/>
          </w:tcPr>
          <w:p w:rsidR="00FD3AD0" w:rsidRPr="00D262C4" w:rsidRDefault="00FD3AD0" w:rsidP="00D262C4">
            <w:pPr>
              <w:autoSpaceDE w:val="0"/>
              <w:autoSpaceDN w:val="0"/>
              <w:adjustRightInd w:val="0"/>
              <w:spacing w:after="0" w:line="240" w:lineRule="auto"/>
              <w:jc w:val="center"/>
              <w:rPr>
                <w:rFonts w:ascii="Times New Roman" w:eastAsia="Times New Roman" w:hAnsi="Times New Roman"/>
                <w:sz w:val="24"/>
                <w:szCs w:val="24"/>
                <w:lang w:val="kk-KZ" w:eastAsia="en-US"/>
              </w:rPr>
            </w:pPr>
            <w:r w:rsidRPr="00D262C4">
              <w:rPr>
                <w:rFonts w:ascii="Times New Roman" w:eastAsia="Times New Roman" w:hAnsi="Times New Roman"/>
                <w:sz w:val="24"/>
                <w:szCs w:val="24"/>
                <w:lang w:val="kk-KZ" w:eastAsia="en-US"/>
              </w:rPr>
              <w:t>«</w:t>
            </w:r>
            <w:r w:rsidR="00527EAD">
              <w:rPr>
                <w:rFonts w:ascii="Times New Roman" w:hAnsi="Times New Roman"/>
                <w:color w:val="000000"/>
                <w:lang w:val="en-US"/>
              </w:rPr>
              <w:t>ZP1221</w:t>
            </w:r>
            <w:r w:rsidRPr="00D262C4">
              <w:rPr>
                <w:rFonts w:ascii="Times New Roman" w:eastAsia="Times New Roman" w:hAnsi="Times New Roman"/>
                <w:sz w:val="24"/>
                <w:szCs w:val="24"/>
                <w:lang w:val="kk-KZ"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val="kk-KZ" w:eastAsia="en-US"/>
              </w:rPr>
              <w:t xml:space="preserve">«Зоопсихология»  </w:t>
            </w:r>
          </w:p>
        </w:tc>
        <w:tc>
          <w:tcPr>
            <w:tcW w:w="709" w:type="dxa"/>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val="kk-KZ" w:eastAsia="en-US"/>
              </w:rPr>
              <w:t>М</w:t>
            </w:r>
            <w:r>
              <w:rPr>
                <w:rFonts w:ascii="Times New Roman" w:eastAsia="Times New Roman" w:hAnsi="Times New Roman"/>
                <w:sz w:val="24"/>
                <w:szCs w:val="24"/>
                <w:lang w:eastAsia="en-US"/>
              </w:rPr>
              <w:t>К</w:t>
            </w:r>
          </w:p>
        </w:tc>
        <w:tc>
          <w:tcPr>
            <w:tcW w:w="803" w:type="dxa"/>
            <w:tcBorders>
              <w:top w:val="single" w:sz="4" w:space="0" w:color="000000"/>
              <w:left w:val="single" w:sz="4" w:space="0" w:color="000000"/>
              <w:bottom w:val="single" w:sz="4" w:space="0" w:color="000000"/>
              <w:right w:val="single" w:sz="4" w:space="0" w:color="000000"/>
            </w:tcBorders>
            <w:hideMark/>
          </w:tcPr>
          <w:p w:rsidR="00FD3AD0" w:rsidRPr="00D262C4" w:rsidRDefault="00D262C4">
            <w:pPr>
              <w:autoSpaceDE w:val="0"/>
              <w:autoSpaceDN w:val="0"/>
              <w:adjustRightInd w:val="0"/>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w:t>
            </w:r>
          </w:p>
        </w:tc>
        <w:tc>
          <w:tcPr>
            <w:tcW w:w="1087" w:type="dxa"/>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0</w:t>
            </w:r>
          </w:p>
        </w:tc>
        <w:tc>
          <w:tcPr>
            <w:tcW w:w="1258" w:type="dxa"/>
            <w:gridSpan w:val="2"/>
            <w:tcBorders>
              <w:top w:val="single" w:sz="4" w:space="0" w:color="000000"/>
              <w:left w:val="single" w:sz="4" w:space="0" w:color="000000"/>
              <w:bottom w:val="single" w:sz="4" w:space="0" w:color="000000"/>
              <w:right w:val="single" w:sz="4" w:space="0" w:color="000000"/>
            </w:tcBorders>
            <w:hideMark/>
          </w:tcPr>
          <w:p w:rsidR="00FD3AD0" w:rsidRPr="00D262C4" w:rsidRDefault="00D262C4">
            <w:pPr>
              <w:autoSpaceDE w:val="0"/>
              <w:autoSpaceDN w:val="0"/>
              <w:adjustRightInd w:val="0"/>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3</w:t>
            </w:r>
          </w:p>
        </w:tc>
        <w:tc>
          <w:tcPr>
            <w:tcW w:w="1400" w:type="dxa"/>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p>
        </w:tc>
      </w:tr>
      <w:tr w:rsidR="00FD3AD0" w:rsidTr="00FD3AD0">
        <w:tc>
          <w:tcPr>
            <w:tcW w:w="1809" w:type="dxa"/>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Дәріскер</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jc w:val="center"/>
              <w:rPr>
                <w:rFonts w:ascii="Times New Roman" w:eastAsia="Times New Roman" w:hAnsi="Times New Roman" w:cs="Arial"/>
                <w:sz w:val="24"/>
                <w:szCs w:val="24"/>
                <w:lang w:val="kk-KZ" w:eastAsia="en-US"/>
              </w:rPr>
            </w:pPr>
            <w:r>
              <w:rPr>
                <w:rFonts w:ascii="Times New Roman" w:eastAsia="Times New Roman" w:hAnsi="Times New Roman" w:cs="Arial"/>
                <w:sz w:val="24"/>
                <w:szCs w:val="24"/>
                <w:lang w:val="kk-KZ" w:eastAsia="en-US"/>
              </w:rPr>
              <w:t xml:space="preserve">Лиясова Айгуль Амангельдиевна, психология ғылымының магистрі, аға оқытушы </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eastAsia="en-US"/>
              </w:rPr>
              <w:t>Офис-</w:t>
            </w:r>
            <w:r>
              <w:rPr>
                <w:rFonts w:ascii="Times New Roman" w:eastAsia="Times New Roman" w:hAnsi="Times New Roman"/>
                <w:sz w:val="24"/>
                <w:szCs w:val="24"/>
                <w:lang w:val="kk-KZ" w:eastAsia="en-US"/>
              </w:rPr>
              <w:t>сағат</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Сабақ кестесі бойынша</w:t>
            </w:r>
          </w:p>
        </w:tc>
      </w:tr>
      <w:tr w:rsidR="00FD3AD0" w:rsidTr="00FD3AD0">
        <w:tc>
          <w:tcPr>
            <w:tcW w:w="1809" w:type="dxa"/>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val="en-US" w:eastAsia="en-US"/>
              </w:rPr>
              <w:t>e</w:t>
            </w:r>
            <w:r>
              <w:rPr>
                <w:rFonts w:ascii="Times New Roman" w:eastAsia="Times New Roman" w:hAnsi="Times New Roman"/>
                <w:sz w:val="24"/>
                <w:szCs w:val="24"/>
                <w:lang w:eastAsia="en-US"/>
              </w:rPr>
              <w:t>-</w:t>
            </w:r>
            <w:r>
              <w:rPr>
                <w:rFonts w:ascii="Times New Roman" w:eastAsia="Times New Roman" w:hAnsi="Times New Roman"/>
                <w:sz w:val="24"/>
                <w:szCs w:val="24"/>
                <w:lang w:val="en-US" w:eastAsia="en-US"/>
              </w:rPr>
              <w:t>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jc w:val="center"/>
              <w:rPr>
                <w:rFonts w:ascii="Times New Roman" w:eastAsia="Times New Roman" w:hAnsi="Times New Roman" w:cs="Arial"/>
                <w:sz w:val="24"/>
                <w:szCs w:val="24"/>
                <w:lang w:val="en-US" w:eastAsia="en-US"/>
              </w:rPr>
            </w:pPr>
            <w:r>
              <w:rPr>
                <w:rFonts w:ascii="Times New Roman" w:eastAsia="Times New Roman" w:hAnsi="Times New Roman" w:cs="Arial"/>
                <w:sz w:val="24"/>
                <w:szCs w:val="24"/>
                <w:lang w:val="en-US" w:eastAsia="en-US"/>
              </w:rPr>
              <w:t>Lyiyasova_1980@mail.ru</w:t>
            </w: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r>
      <w:tr w:rsidR="00FD3AD0" w:rsidTr="00FD3AD0">
        <w:tc>
          <w:tcPr>
            <w:tcW w:w="1809" w:type="dxa"/>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Телефон</w:t>
            </w:r>
            <w:r>
              <w:rPr>
                <w:rFonts w:ascii="Times New Roman" w:eastAsia="Times New Roman" w:hAnsi="Times New Roman"/>
                <w:sz w:val="24"/>
                <w:szCs w:val="24"/>
                <w:lang w:val="kk-KZ" w:eastAsia="en-US"/>
              </w:rPr>
              <w:t>ы</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jc w:val="center"/>
              <w:rPr>
                <w:rFonts w:ascii="Times New Roman" w:eastAsia="Times New Roman" w:hAnsi="Times New Roman" w:cs="Arial"/>
                <w:sz w:val="24"/>
                <w:szCs w:val="24"/>
                <w:lang w:val="kk-KZ" w:eastAsia="en-US"/>
              </w:rPr>
            </w:pPr>
            <w:r>
              <w:rPr>
                <w:rFonts w:ascii="Times New Roman" w:eastAsia="Times New Roman" w:hAnsi="Times New Roman" w:cs="Arial"/>
                <w:sz w:val="24"/>
                <w:szCs w:val="24"/>
                <w:lang w:val="kk-KZ" w:eastAsia="en-US"/>
              </w:rPr>
              <w:t>87078399864</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FD3AD0" w:rsidRPr="00527EAD" w:rsidRDefault="00527EAD">
            <w:pPr>
              <w:autoSpaceDE w:val="0"/>
              <w:autoSpaceDN w:val="0"/>
              <w:adjustRightInd w:val="0"/>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en-US" w:eastAsia="en-US"/>
              </w:rPr>
              <w:t>514</w:t>
            </w:r>
            <w:r>
              <w:rPr>
                <w:rFonts w:ascii="Times New Roman" w:eastAsia="Times New Roman" w:hAnsi="Times New Roman"/>
                <w:sz w:val="24"/>
                <w:szCs w:val="24"/>
                <w:lang w:val="kk-KZ" w:eastAsia="en-US"/>
              </w:rPr>
              <w:t>,120</w:t>
            </w:r>
          </w:p>
        </w:tc>
      </w:tr>
    </w:tbl>
    <w:p w:rsidR="00FD3AD0" w:rsidRDefault="00FD3AD0" w:rsidP="00FD3AD0">
      <w:pPr>
        <w:spacing w:after="0" w:line="240" w:lineRule="auto"/>
        <w:rPr>
          <w:rFonts w:ascii="Times New Roman" w:hAnsi="Times New Roman"/>
          <w:b/>
          <w:bCs/>
          <w:sz w:val="24"/>
          <w:szCs w:val="24"/>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0"/>
        <w:gridCol w:w="4536"/>
        <w:gridCol w:w="1134"/>
        <w:gridCol w:w="2375"/>
      </w:tblGrid>
      <w:tr w:rsidR="00FD3AD0" w:rsidRPr="00527EAD" w:rsidTr="001F098B">
        <w:tc>
          <w:tcPr>
            <w:tcW w:w="1810" w:type="dxa"/>
            <w:tcBorders>
              <w:top w:val="single" w:sz="4" w:space="0" w:color="000000"/>
              <w:left w:val="single" w:sz="4" w:space="0" w:color="000000"/>
              <w:bottom w:val="single" w:sz="4" w:space="0" w:color="000000"/>
              <w:right w:val="single" w:sz="4" w:space="0" w:color="000000"/>
            </w:tcBorders>
            <w:hideMark/>
          </w:tcPr>
          <w:p w:rsidR="00FD3AD0" w:rsidRDefault="00575B69">
            <w:pPr>
              <w:autoSpaceDE w:val="0"/>
              <w:autoSpaceDN w:val="0"/>
              <w:adjustRightInd w:val="0"/>
              <w:spacing w:after="0" w:line="240" w:lineRule="auto"/>
              <w:rPr>
                <w:rFonts w:ascii="Times New Roman" w:eastAsia="Times New Roman" w:hAnsi="Times New Roman"/>
                <w:sz w:val="24"/>
                <w:szCs w:val="24"/>
                <w:lang w:val="kk-KZ" w:eastAsia="en-US"/>
              </w:rPr>
            </w:pPr>
            <w:r w:rsidRPr="00137CAE">
              <w:rPr>
                <w:rFonts w:ascii="Times New Roman" w:hAnsi="Times New Roman"/>
                <w:lang w:val="kk-KZ"/>
              </w:rPr>
              <w:t>Курс жайлы а</w:t>
            </w:r>
            <w:proofErr w:type="spellStart"/>
            <w:r w:rsidRPr="00137CAE">
              <w:rPr>
                <w:rFonts w:ascii="Times New Roman" w:hAnsi="Times New Roman"/>
              </w:rPr>
              <w:t>кадеми</w:t>
            </w:r>
            <w:proofErr w:type="spellEnd"/>
            <w:r w:rsidRPr="00137CAE">
              <w:rPr>
                <w:rFonts w:ascii="Times New Roman" w:hAnsi="Times New Roman"/>
                <w:lang w:val="kk-KZ"/>
              </w:rPr>
              <w:t>ялық таныстыру</w:t>
            </w:r>
          </w:p>
        </w:tc>
        <w:tc>
          <w:tcPr>
            <w:tcW w:w="8045" w:type="dxa"/>
            <w:gridSpan w:val="3"/>
            <w:tcBorders>
              <w:top w:val="single" w:sz="4" w:space="0" w:color="000000"/>
              <w:left w:val="single" w:sz="4" w:space="0" w:color="000000"/>
              <w:bottom w:val="single" w:sz="4" w:space="0" w:color="000000"/>
              <w:right w:val="single" w:sz="4" w:space="0" w:color="000000"/>
            </w:tcBorders>
            <w:hideMark/>
          </w:tcPr>
          <w:p w:rsidR="00FD3AD0" w:rsidRDefault="00FD3AD0">
            <w:pPr>
              <w:tabs>
                <w:tab w:val="left" w:pos="709"/>
                <w:tab w:val="left" w:pos="993"/>
              </w:tabs>
              <w:autoSpaceDE w:val="0"/>
              <w:autoSpaceDN w:val="0"/>
              <w:adjustRightInd w:val="0"/>
              <w:spacing w:after="0" w:line="240" w:lineRule="auto"/>
              <w:jc w:val="both"/>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Оқу курсының типі:</w:t>
            </w:r>
            <w:r>
              <w:rPr>
                <w:rFonts w:ascii="Times New Roman" w:eastAsia="Times New Roman" w:hAnsi="Times New Roman"/>
                <w:sz w:val="24"/>
                <w:szCs w:val="24"/>
                <w:lang w:val="kk-KZ" w:eastAsia="en-US"/>
              </w:rPr>
              <w:t xml:space="preserve"> </w:t>
            </w:r>
            <w:r w:rsidR="00D262C4" w:rsidRPr="0070383E">
              <w:rPr>
                <w:rFonts w:ascii="Times New Roman" w:hAnsi="Times New Roman"/>
                <w:lang w:val="kk-KZ"/>
              </w:rPr>
              <w:t>Психикалық бейнелеудің және сананың пайда болуы эволюциясын, инстинк және үйренудің табиғатын, жануарлардың жүріс-тұрысының стратегияларын зерттейді.</w:t>
            </w:r>
          </w:p>
          <w:p w:rsidR="00FD3AD0" w:rsidRDefault="00575B69" w:rsidP="00D262C4">
            <w:pPr>
              <w:tabs>
                <w:tab w:val="left" w:pos="709"/>
                <w:tab w:val="left" w:pos="993"/>
              </w:tabs>
              <w:autoSpaceDE w:val="0"/>
              <w:autoSpaceDN w:val="0"/>
              <w:adjustRightInd w:val="0"/>
              <w:spacing w:after="0" w:line="240" w:lineRule="auto"/>
              <w:jc w:val="both"/>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Курс м</w:t>
            </w:r>
            <w:r w:rsidR="00FD3AD0">
              <w:rPr>
                <w:rFonts w:ascii="Times New Roman" w:eastAsia="Times New Roman" w:hAnsi="Times New Roman"/>
                <w:b/>
                <w:sz w:val="24"/>
                <w:szCs w:val="24"/>
                <w:lang w:val="kk-KZ" w:eastAsia="en-US"/>
              </w:rPr>
              <w:t xml:space="preserve">ақсаты </w:t>
            </w:r>
            <w:r w:rsidR="00FD3AD0">
              <w:rPr>
                <w:rFonts w:ascii="Times New Roman" w:eastAsia="Times New Roman" w:hAnsi="Times New Roman"/>
                <w:sz w:val="24"/>
                <w:szCs w:val="24"/>
                <w:lang w:val="kk-KZ" w:eastAsia="en-US"/>
              </w:rPr>
              <w:t xml:space="preserve">– </w:t>
            </w:r>
            <w:r w:rsidR="00D262C4">
              <w:rPr>
                <w:rFonts w:ascii="Times New Roman" w:eastAsia="Calibri" w:hAnsi="Times New Roman"/>
                <w:lang w:val="kk-KZ"/>
              </w:rPr>
              <w:t>Ж</w:t>
            </w:r>
            <w:r w:rsidR="00D262C4" w:rsidRPr="0070383E">
              <w:rPr>
                <w:rFonts w:ascii="Times New Roman" w:eastAsia="Calibri" w:hAnsi="Times New Roman"/>
                <w:lang w:val="kk-KZ"/>
              </w:rPr>
              <w:t>ануарлардың жүріс - тұрыс эволюциясын оқып-білудің қажеттігін, таңдалып алынған мамандықтың шеңберінде кәсіби қалыптасу процесіндегі оның рөлі мен мәнін саналау, оны өзбетінше, біршама терең оқып-білуге деген қызығушылықты ояту</w:t>
            </w:r>
          </w:p>
        </w:tc>
      </w:tr>
      <w:tr w:rsidR="00FD3AD0" w:rsidTr="001F098B">
        <w:tc>
          <w:tcPr>
            <w:tcW w:w="1810" w:type="dxa"/>
            <w:tcBorders>
              <w:top w:val="single" w:sz="4" w:space="0" w:color="000000"/>
              <w:left w:val="single" w:sz="4" w:space="0" w:color="000000"/>
              <w:bottom w:val="single" w:sz="4" w:space="0" w:color="000000"/>
              <w:right w:val="single" w:sz="4" w:space="0" w:color="000000"/>
            </w:tcBorders>
            <w:hideMark/>
          </w:tcPr>
          <w:p w:rsidR="00FD3AD0" w:rsidRDefault="00FD3AD0">
            <w:pPr>
              <w:autoSpaceDE w:val="0"/>
              <w:autoSpaceDN w:val="0"/>
              <w:adjustRightInd w:val="0"/>
              <w:spacing w:after="0" w:line="240" w:lineRule="auto"/>
              <w:rPr>
                <w:rFonts w:ascii="Times New Roman" w:eastAsia="Times New Roman" w:hAnsi="Times New Roman"/>
                <w:sz w:val="24"/>
                <w:szCs w:val="24"/>
                <w:lang w:val="kk-KZ" w:eastAsia="en-US"/>
              </w:rPr>
            </w:pPr>
            <w:proofErr w:type="spellStart"/>
            <w:r>
              <w:rPr>
                <w:rFonts w:ascii="Times New Roman" w:eastAsia="Times New Roman" w:hAnsi="Times New Roman"/>
                <w:sz w:val="24"/>
                <w:szCs w:val="24"/>
                <w:lang w:eastAsia="en-US"/>
              </w:rPr>
              <w:t>Пререквизит</w:t>
            </w:r>
            <w:proofErr w:type="spellEnd"/>
          </w:p>
          <w:p w:rsidR="00FD3AD0" w:rsidRDefault="00FD3AD0">
            <w:pPr>
              <w:autoSpaceDE w:val="0"/>
              <w:autoSpaceDN w:val="0"/>
              <w:adjustRightInd w:val="0"/>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тер</w:t>
            </w:r>
          </w:p>
        </w:tc>
        <w:tc>
          <w:tcPr>
            <w:tcW w:w="8045" w:type="dxa"/>
            <w:gridSpan w:val="3"/>
            <w:tcBorders>
              <w:top w:val="single" w:sz="4" w:space="0" w:color="000000"/>
              <w:left w:val="single" w:sz="4" w:space="0" w:color="000000"/>
              <w:bottom w:val="single" w:sz="4" w:space="0" w:color="000000"/>
              <w:right w:val="single" w:sz="4" w:space="0" w:color="000000"/>
            </w:tcBorders>
            <w:hideMark/>
          </w:tcPr>
          <w:p w:rsidR="00FD3AD0" w:rsidRDefault="00D262C4" w:rsidP="00D262C4">
            <w:pPr>
              <w:spacing w:after="0" w:line="240" w:lineRule="auto"/>
              <w:jc w:val="both"/>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Биология, жалпы психология, </w:t>
            </w:r>
            <w:r w:rsidR="00FD3AD0">
              <w:rPr>
                <w:rFonts w:ascii="Times New Roman" w:eastAsia="Times New Roman" w:hAnsi="Times New Roman"/>
                <w:sz w:val="24"/>
                <w:szCs w:val="24"/>
                <w:lang w:val="kk-KZ" w:eastAsia="en-US"/>
              </w:rPr>
              <w:t xml:space="preserve"> </w:t>
            </w:r>
            <w:r>
              <w:rPr>
                <w:rFonts w:ascii="Times New Roman" w:eastAsia="Times New Roman" w:hAnsi="Times New Roman"/>
                <w:sz w:val="24"/>
                <w:szCs w:val="24"/>
                <w:lang w:val="kk-KZ" w:eastAsia="en-US"/>
              </w:rPr>
              <w:t>зоология</w:t>
            </w:r>
          </w:p>
        </w:tc>
      </w:tr>
      <w:tr w:rsidR="00FD3AD0" w:rsidTr="001F098B">
        <w:tc>
          <w:tcPr>
            <w:tcW w:w="1810"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Style w:val="shorttext"/>
              </w:rPr>
            </w:pPr>
            <w:r>
              <w:rPr>
                <w:rStyle w:val="shorttext"/>
                <w:rFonts w:ascii="Times New Roman" w:eastAsia="Times New Roman" w:hAnsi="Times New Roman"/>
                <w:sz w:val="24"/>
                <w:szCs w:val="24"/>
                <w:lang w:val="kk-KZ" w:eastAsia="en-US"/>
              </w:rPr>
              <w:t xml:space="preserve">Постреквизиттер </w:t>
            </w:r>
          </w:p>
        </w:tc>
        <w:tc>
          <w:tcPr>
            <w:tcW w:w="8045" w:type="dxa"/>
            <w:gridSpan w:val="3"/>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both"/>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жоқ</w:t>
            </w:r>
          </w:p>
        </w:tc>
      </w:tr>
      <w:tr w:rsidR="00FD3AD0" w:rsidRPr="001F098B" w:rsidTr="001F098B">
        <w:trPr>
          <w:trHeight w:val="2541"/>
        </w:trPr>
        <w:tc>
          <w:tcPr>
            <w:tcW w:w="1810"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Style w:val="shorttext"/>
                <w:rFonts w:ascii="Times New Roman" w:eastAsia="Times New Roman" w:hAnsi="Times New Roman"/>
                <w:sz w:val="24"/>
                <w:szCs w:val="24"/>
                <w:lang w:val="kk-KZ"/>
              </w:rPr>
            </w:pPr>
            <w:r>
              <w:rPr>
                <w:rStyle w:val="shorttext"/>
                <w:rFonts w:ascii="Times New Roman" w:eastAsia="Times New Roman" w:hAnsi="Times New Roman"/>
                <w:sz w:val="24"/>
                <w:szCs w:val="24"/>
                <w:lang w:val="kk-KZ" w:eastAsia="en-US"/>
              </w:rPr>
              <w:t xml:space="preserve">Ақпараттық </w:t>
            </w:r>
            <w:r>
              <w:rPr>
                <w:rStyle w:val="shorttext"/>
                <w:rFonts w:ascii="Times New Roman" w:eastAsia="Times New Roman" w:hAnsi="Times New Roman"/>
                <w:sz w:val="24"/>
                <w:szCs w:val="24"/>
                <w:lang w:eastAsia="en-US"/>
              </w:rPr>
              <w:t>ресурс</w:t>
            </w:r>
            <w:r>
              <w:rPr>
                <w:rStyle w:val="shorttext"/>
                <w:rFonts w:ascii="Times New Roman" w:eastAsia="Times New Roman" w:hAnsi="Times New Roman"/>
                <w:sz w:val="24"/>
                <w:szCs w:val="24"/>
                <w:lang w:val="kk-KZ" w:eastAsia="en-US"/>
              </w:rPr>
              <w:t>тар</w:t>
            </w:r>
          </w:p>
        </w:tc>
        <w:tc>
          <w:tcPr>
            <w:tcW w:w="8045" w:type="dxa"/>
            <w:gridSpan w:val="3"/>
            <w:tcBorders>
              <w:top w:val="single" w:sz="4" w:space="0" w:color="000000"/>
              <w:left w:val="single" w:sz="4" w:space="0" w:color="000000"/>
              <w:bottom w:val="single" w:sz="4" w:space="0" w:color="000000"/>
              <w:right w:val="single" w:sz="4" w:space="0" w:color="000000"/>
            </w:tcBorders>
            <w:hideMark/>
          </w:tcPr>
          <w:p w:rsidR="00575B69" w:rsidRPr="00137CAE" w:rsidRDefault="00575B69" w:rsidP="00575B69">
            <w:pPr>
              <w:spacing w:after="0" w:line="240" w:lineRule="auto"/>
              <w:jc w:val="both"/>
              <w:rPr>
                <w:rFonts w:ascii="Times New Roman" w:hAnsi="Times New Roman"/>
                <w:b/>
                <w:lang w:val="kk-KZ"/>
              </w:rPr>
            </w:pPr>
            <w:r w:rsidRPr="00137CAE">
              <w:rPr>
                <w:rFonts w:ascii="Times New Roman" w:hAnsi="Times New Roman"/>
                <w:b/>
                <w:lang w:val="kk-KZ"/>
              </w:rPr>
              <w:t>Ұсынылатын әдебиеттер тізімі:</w:t>
            </w:r>
          </w:p>
          <w:p w:rsidR="00575B69" w:rsidRPr="00137CAE" w:rsidRDefault="00575B69" w:rsidP="00575B69">
            <w:pPr>
              <w:spacing w:after="0" w:line="240" w:lineRule="auto"/>
              <w:jc w:val="both"/>
              <w:rPr>
                <w:rFonts w:ascii="Times New Roman" w:hAnsi="Times New Roman"/>
                <w:b/>
                <w:lang w:val="kk-KZ"/>
              </w:rPr>
            </w:pPr>
            <w:r w:rsidRPr="00137CAE">
              <w:rPr>
                <w:rFonts w:ascii="Times New Roman" w:hAnsi="Times New Roman"/>
                <w:b/>
                <w:bCs/>
                <w:lang w:val="kk-KZ"/>
              </w:rPr>
              <w:t>Негізгі әдебиет:</w:t>
            </w:r>
          </w:p>
          <w:p w:rsidR="00D262C4" w:rsidRPr="0070383E" w:rsidRDefault="00D262C4" w:rsidP="00D262C4">
            <w:pPr>
              <w:pStyle w:val="1"/>
              <w:spacing w:before="0" w:line="240" w:lineRule="auto"/>
              <w:ind w:left="57" w:right="57"/>
              <w:rPr>
                <w:rFonts w:ascii="Times New Roman" w:hAnsi="Times New Roman" w:cs="Times New Roman"/>
                <w:b w:val="0"/>
                <w:color w:val="auto"/>
                <w:sz w:val="22"/>
                <w:szCs w:val="22"/>
                <w:lang w:val="ru-RU"/>
              </w:rPr>
            </w:pPr>
            <w:r w:rsidRPr="0070383E">
              <w:rPr>
                <w:rFonts w:ascii="Times New Roman" w:hAnsi="Times New Roman" w:cs="Times New Roman"/>
                <w:b w:val="0"/>
                <w:snapToGrid w:val="0"/>
                <w:color w:val="auto"/>
                <w:sz w:val="22"/>
                <w:szCs w:val="22"/>
                <w:lang w:val="ru-RU"/>
              </w:rPr>
              <w:t>1.Фабри К.Э. Основы зоопсихологии. М., 2009.</w:t>
            </w:r>
          </w:p>
          <w:p w:rsidR="00D262C4" w:rsidRDefault="00D262C4" w:rsidP="00D262C4">
            <w:pPr>
              <w:spacing w:after="0" w:line="240" w:lineRule="auto"/>
              <w:ind w:left="57" w:right="57" w:hanging="220"/>
              <w:jc w:val="both"/>
              <w:rPr>
                <w:rFonts w:ascii="Times New Roman" w:hAnsi="Times New Roman"/>
                <w:snapToGrid w:val="0"/>
                <w:lang w:val="kk-KZ"/>
              </w:rPr>
            </w:pPr>
            <w:r w:rsidRPr="0070383E">
              <w:rPr>
                <w:rFonts w:ascii="Times New Roman" w:hAnsi="Times New Roman"/>
                <w:snapToGrid w:val="0"/>
              </w:rPr>
              <w:t xml:space="preserve">    2.Д.Мак-Фарленд. Поведение животных. </w:t>
            </w:r>
            <w:proofErr w:type="spellStart"/>
            <w:r w:rsidRPr="0070383E">
              <w:rPr>
                <w:rFonts w:ascii="Times New Roman" w:hAnsi="Times New Roman"/>
                <w:snapToGrid w:val="0"/>
              </w:rPr>
              <w:t>Психобиология</w:t>
            </w:r>
            <w:proofErr w:type="spellEnd"/>
            <w:r w:rsidRPr="0070383E">
              <w:rPr>
                <w:rFonts w:ascii="Times New Roman" w:hAnsi="Times New Roman"/>
                <w:snapToGrid w:val="0"/>
              </w:rPr>
              <w:t>, этология и эволюция. М., 2009.</w:t>
            </w:r>
          </w:p>
          <w:p w:rsidR="00D262C4" w:rsidRPr="0070383E" w:rsidRDefault="00D262C4" w:rsidP="00D262C4">
            <w:pPr>
              <w:spacing w:after="0" w:line="240" w:lineRule="auto"/>
              <w:ind w:right="57"/>
              <w:jc w:val="both"/>
              <w:rPr>
                <w:rFonts w:ascii="Times New Roman" w:hAnsi="Times New Roman"/>
                <w:snapToGrid w:val="0"/>
              </w:rPr>
            </w:pPr>
            <w:r w:rsidRPr="0070383E">
              <w:rPr>
                <w:rFonts w:ascii="Times New Roman" w:hAnsi="Times New Roman"/>
                <w:snapToGrid w:val="0"/>
              </w:rPr>
              <w:t xml:space="preserve"> 3.Леонтьев А.Н. Проблемы развития психики. М., 2010</w:t>
            </w:r>
          </w:p>
          <w:p w:rsidR="00D262C4" w:rsidRDefault="00D262C4" w:rsidP="00D262C4">
            <w:pPr>
              <w:spacing w:after="0" w:line="240" w:lineRule="auto"/>
              <w:ind w:left="57" w:right="57"/>
              <w:jc w:val="both"/>
              <w:rPr>
                <w:rFonts w:ascii="Times New Roman" w:hAnsi="Times New Roman"/>
                <w:snapToGrid w:val="0"/>
                <w:lang w:val="kk-KZ"/>
              </w:rPr>
            </w:pPr>
            <w:r w:rsidRPr="0070383E">
              <w:rPr>
                <w:rFonts w:ascii="Times New Roman" w:hAnsi="Times New Roman"/>
                <w:snapToGrid w:val="0"/>
              </w:rPr>
              <w:t xml:space="preserve"> 4.Тих Н.А. Предыстория общества. Л. 200</w:t>
            </w:r>
            <w:r>
              <w:rPr>
                <w:rFonts w:ascii="Times New Roman" w:hAnsi="Times New Roman"/>
                <w:snapToGrid w:val="0"/>
                <w:lang w:val="kk-KZ"/>
              </w:rPr>
              <w:t>9</w:t>
            </w:r>
          </w:p>
          <w:p w:rsidR="00D262C4" w:rsidRDefault="00D262C4" w:rsidP="00D262C4">
            <w:pPr>
              <w:spacing w:after="0" w:line="240" w:lineRule="auto"/>
              <w:ind w:left="57" w:right="57"/>
              <w:jc w:val="both"/>
              <w:rPr>
                <w:rFonts w:ascii="Times New Roman" w:hAnsi="Times New Roman"/>
                <w:snapToGrid w:val="0"/>
                <w:lang w:val="kk-KZ"/>
              </w:rPr>
            </w:pPr>
            <w:r>
              <w:rPr>
                <w:rFonts w:ascii="Times New Roman" w:hAnsi="Times New Roman"/>
                <w:snapToGrid w:val="0"/>
                <w:lang w:val="kk-KZ"/>
              </w:rPr>
              <w:t xml:space="preserve">5. </w:t>
            </w:r>
            <w:proofErr w:type="spellStart"/>
            <w:r w:rsidRPr="00D262C4">
              <w:rPr>
                <w:rFonts w:ascii="Times New Roman" w:hAnsi="Times New Roman"/>
                <w:snapToGrid w:val="0"/>
              </w:rPr>
              <w:t>Рахимбеков</w:t>
            </w:r>
            <w:proofErr w:type="spellEnd"/>
            <w:r w:rsidRPr="00D262C4">
              <w:rPr>
                <w:rFonts w:ascii="Times New Roman" w:hAnsi="Times New Roman"/>
                <w:snapToGrid w:val="0"/>
              </w:rPr>
              <w:t xml:space="preserve"> </w:t>
            </w:r>
            <w:proofErr w:type="spellStart"/>
            <w:r w:rsidRPr="00D262C4">
              <w:rPr>
                <w:rFonts w:ascii="Times New Roman" w:hAnsi="Times New Roman"/>
                <w:snapToGrid w:val="0"/>
              </w:rPr>
              <w:t>К.Рахимбекова</w:t>
            </w:r>
            <w:proofErr w:type="spellEnd"/>
            <w:r w:rsidRPr="00D262C4">
              <w:rPr>
                <w:rFonts w:ascii="Times New Roman" w:hAnsi="Times New Roman"/>
                <w:snapToGrid w:val="0"/>
              </w:rPr>
              <w:t xml:space="preserve"> Г.К. Зоопсихология и сравнительная психология. Алматы</w:t>
            </w:r>
            <w:r w:rsidRPr="00527EAD">
              <w:rPr>
                <w:rFonts w:ascii="Times New Roman" w:hAnsi="Times New Roman"/>
                <w:snapToGrid w:val="0"/>
                <w:lang w:val="en-US"/>
              </w:rPr>
              <w:t>, 2009.</w:t>
            </w:r>
          </w:p>
          <w:p w:rsidR="00FD55D7" w:rsidRDefault="00FD55D7" w:rsidP="00FD55D7">
            <w:pPr>
              <w:spacing w:after="0" w:line="240" w:lineRule="auto"/>
              <w:ind w:left="57" w:right="57"/>
              <w:jc w:val="both"/>
              <w:rPr>
                <w:rFonts w:ascii="Times New Roman" w:hAnsi="Times New Roman"/>
                <w:lang w:val="kk-KZ" w:eastAsia="en-GB"/>
              </w:rPr>
            </w:pPr>
            <w:r>
              <w:rPr>
                <w:rStyle w:val="reference-text"/>
                <w:rFonts w:ascii="Times New Roman" w:hAnsi="Times New Roman"/>
                <w:lang w:val="kk-KZ"/>
              </w:rPr>
              <w:t xml:space="preserve">6.  </w:t>
            </w:r>
            <w:proofErr w:type="spellStart"/>
            <w:r w:rsidRPr="0070383E">
              <w:rPr>
                <w:rStyle w:val="reference-text"/>
                <w:rFonts w:ascii="Times New Roman" w:hAnsi="Times New Roman"/>
                <w:lang w:val="en-GB"/>
              </w:rPr>
              <w:t>Menzel</w:t>
            </w:r>
            <w:proofErr w:type="spellEnd"/>
            <w:r w:rsidRPr="0070383E">
              <w:rPr>
                <w:rStyle w:val="reference-text"/>
                <w:rFonts w:ascii="Times New Roman" w:hAnsi="Times New Roman"/>
                <w:lang w:val="en-GB"/>
              </w:rPr>
              <w:t xml:space="preserve">, R. &amp; Fischer, J. (2010) </w:t>
            </w:r>
            <w:r w:rsidRPr="0070383E">
              <w:rPr>
                <w:rStyle w:val="reference-text"/>
                <w:rFonts w:ascii="Times New Roman" w:hAnsi="Times New Roman"/>
                <w:i/>
                <w:iCs/>
                <w:lang w:val="en-GB"/>
              </w:rPr>
              <w:t>Animal Thinking: Contemporary Issues in Comparative Cognition</w:t>
            </w:r>
          </w:p>
          <w:p w:rsidR="00FD55D7" w:rsidRPr="0070383E" w:rsidRDefault="00FD55D7" w:rsidP="00FD55D7">
            <w:pPr>
              <w:spacing w:after="0" w:line="240" w:lineRule="auto"/>
              <w:ind w:left="57" w:right="57"/>
              <w:jc w:val="both"/>
              <w:rPr>
                <w:rStyle w:val="reference-text"/>
                <w:rFonts w:ascii="Times New Roman" w:hAnsi="Times New Roman"/>
                <w:lang w:val="en-GB" w:eastAsia="en-GB"/>
              </w:rPr>
            </w:pPr>
            <w:proofErr w:type="gramStart"/>
            <w:r w:rsidRPr="0070383E">
              <w:rPr>
                <w:rStyle w:val="reference-text"/>
                <w:rFonts w:ascii="Times New Roman" w:hAnsi="Times New Roman"/>
                <w:lang w:val="en-GB"/>
              </w:rPr>
              <w:t>7.Shettleworth</w:t>
            </w:r>
            <w:proofErr w:type="gramEnd"/>
            <w:r w:rsidRPr="0070383E">
              <w:rPr>
                <w:rStyle w:val="reference-text"/>
                <w:rFonts w:ascii="Times New Roman" w:hAnsi="Times New Roman"/>
                <w:lang w:val="en-GB"/>
              </w:rPr>
              <w:t xml:space="preserve">, Sara J. (2010); </w:t>
            </w:r>
            <w:r w:rsidRPr="0070383E">
              <w:rPr>
                <w:rStyle w:val="reference-text"/>
                <w:rFonts w:ascii="Times New Roman" w:hAnsi="Times New Roman"/>
                <w:i/>
                <w:iCs/>
                <w:lang w:val="en-GB"/>
              </w:rPr>
              <w:t xml:space="preserve">Cognition, Evolution, and </w:t>
            </w:r>
            <w:proofErr w:type="spellStart"/>
            <w:r w:rsidRPr="0070383E">
              <w:rPr>
                <w:rStyle w:val="reference-text"/>
                <w:rFonts w:ascii="Times New Roman" w:hAnsi="Times New Roman"/>
                <w:i/>
                <w:iCs/>
                <w:lang w:val="en-GB"/>
              </w:rPr>
              <w:t>Behavior</w:t>
            </w:r>
            <w:proofErr w:type="spellEnd"/>
            <w:r w:rsidRPr="0070383E">
              <w:rPr>
                <w:rStyle w:val="reference-text"/>
                <w:rFonts w:ascii="Times New Roman" w:hAnsi="Times New Roman"/>
                <w:i/>
                <w:iCs/>
                <w:lang w:val="en-GB"/>
              </w:rPr>
              <w:t xml:space="preserve"> (2nd Ed)</w:t>
            </w:r>
            <w:r w:rsidRPr="0070383E">
              <w:rPr>
                <w:rStyle w:val="reference-text"/>
                <w:rFonts w:ascii="Times New Roman" w:hAnsi="Times New Roman"/>
                <w:lang w:val="en-GB"/>
              </w:rPr>
              <w:t>, Oxford Univ. Press.</w:t>
            </w:r>
          </w:p>
          <w:p w:rsidR="00FD55D7" w:rsidRPr="00FD55D7" w:rsidRDefault="00FD55D7" w:rsidP="00FD55D7">
            <w:pPr>
              <w:spacing w:after="0" w:line="240" w:lineRule="auto"/>
              <w:ind w:left="57" w:right="57"/>
              <w:jc w:val="both"/>
              <w:rPr>
                <w:rFonts w:ascii="Times New Roman" w:hAnsi="Times New Roman"/>
                <w:snapToGrid w:val="0"/>
                <w:lang w:val="kk-KZ"/>
              </w:rPr>
            </w:pPr>
            <w:proofErr w:type="gramStart"/>
            <w:r w:rsidRPr="0070383E">
              <w:rPr>
                <w:rStyle w:val="reference-text"/>
                <w:rFonts w:ascii="Times New Roman" w:hAnsi="Times New Roman"/>
                <w:lang w:val="en-GB"/>
              </w:rPr>
              <w:t>8.Pilley</w:t>
            </w:r>
            <w:proofErr w:type="gramEnd"/>
            <w:r w:rsidRPr="0070383E">
              <w:rPr>
                <w:rStyle w:val="reference-text"/>
                <w:rFonts w:ascii="Times New Roman" w:hAnsi="Times New Roman"/>
                <w:lang w:val="en-GB"/>
              </w:rPr>
              <w:t xml:space="preserve">, J. W. &amp; Reid, A. K. (2011). Border Collie comprehends object names as </w:t>
            </w:r>
            <w:r w:rsidRPr="0070383E">
              <w:rPr>
                <w:rStyle w:val="reference-text"/>
                <w:rFonts w:ascii="Times New Roman" w:hAnsi="Times New Roman"/>
                <w:lang w:val="en-GB"/>
              </w:rPr>
              <w:lastRenderedPageBreak/>
              <w:t xml:space="preserve">verbal referents. </w:t>
            </w:r>
            <w:r w:rsidRPr="0070383E">
              <w:rPr>
                <w:rStyle w:val="reference-text"/>
                <w:rFonts w:ascii="Times New Roman" w:hAnsi="Times New Roman"/>
                <w:i/>
                <w:iCs/>
                <w:lang w:val="en-GB"/>
              </w:rPr>
              <w:t>Behavioural Processes</w:t>
            </w:r>
            <w:r w:rsidRPr="0070383E">
              <w:rPr>
                <w:rStyle w:val="reference-text"/>
                <w:rFonts w:ascii="Times New Roman" w:hAnsi="Times New Roman"/>
                <w:lang w:val="en-GB"/>
              </w:rPr>
              <w:t>, 86, 184-195.</w:t>
            </w:r>
          </w:p>
          <w:p w:rsidR="001F098B" w:rsidRDefault="001F098B" w:rsidP="001F098B">
            <w:pPr>
              <w:jc w:val="both"/>
              <w:rPr>
                <w:rFonts w:ascii="Times New Roman" w:hAnsi="Times New Roman"/>
                <w:b/>
                <w:lang w:val="kk-KZ"/>
              </w:rPr>
            </w:pPr>
            <w:r w:rsidRPr="00137CAE">
              <w:rPr>
                <w:rFonts w:ascii="Times New Roman" w:hAnsi="Times New Roman"/>
                <w:b/>
                <w:lang w:val="kk-KZ"/>
              </w:rPr>
              <w:t>Қосымша әдебиет:</w:t>
            </w:r>
          </w:p>
          <w:p w:rsidR="001F098B" w:rsidRPr="0070383E" w:rsidRDefault="001F098B" w:rsidP="001F098B">
            <w:pPr>
              <w:pStyle w:val="2"/>
              <w:tabs>
                <w:tab w:val="left" w:pos="300"/>
              </w:tabs>
              <w:ind w:left="57" w:right="57"/>
              <w:jc w:val="both"/>
              <w:rPr>
                <w:sz w:val="22"/>
                <w:szCs w:val="22"/>
              </w:rPr>
            </w:pPr>
            <w:r w:rsidRPr="0070383E">
              <w:rPr>
                <w:sz w:val="22"/>
                <w:szCs w:val="22"/>
              </w:rPr>
              <w:t>1.Хрестоматия. Серия. Сравнительная психология и зоопсихология. «Питер», 2009</w:t>
            </w:r>
          </w:p>
          <w:p w:rsidR="001F098B" w:rsidRPr="0070383E" w:rsidRDefault="001F098B" w:rsidP="001F098B">
            <w:pPr>
              <w:pStyle w:val="2"/>
              <w:tabs>
                <w:tab w:val="left" w:pos="300"/>
              </w:tabs>
              <w:ind w:left="57" w:right="57"/>
              <w:jc w:val="both"/>
              <w:rPr>
                <w:sz w:val="22"/>
                <w:szCs w:val="22"/>
              </w:rPr>
            </w:pPr>
            <w:r w:rsidRPr="0070383E">
              <w:rPr>
                <w:sz w:val="22"/>
                <w:szCs w:val="22"/>
              </w:rPr>
              <w:t xml:space="preserve"> 2. Зорина З.А., Полетаева И.И. Зоопсихология. Элементарное мышление животных. М.,2008 – 319 с.</w:t>
            </w:r>
          </w:p>
          <w:p w:rsidR="001F098B" w:rsidRPr="0070383E" w:rsidRDefault="001F098B" w:rsidP="001F098B">
            <w:pPr>
              <w:pStyle w:val="2"/>
              <w:tabs>
                <w:tab w:val="left" w:pos="300"/>
              </w:tabs>
              <w:ind w:left="57" w:right="57"/>
              <w:jc w:val="both"/>
              <w:rPr>
                <w:sz w:val="22"/>
                <w:szCs w:val="22"/>
              </w:rPr>
            </w:pPr>
            <w:r w:rsidRPr="0070383E">
              <w:rPr>
                <w:sz w:val="22"/>
                <w:szCs w:val="22"/>
              </w:rPr>
              <w:t xml:space="preserve"> 3.Правоторов Г.В. Зоопсихология для гуманитариев. М., 2011.- 390 с.</w:t>
            </w:r>
          </w:p>
          <w:p w:rsidR="001F098B" w:rsidRPr="0070383E" w:rsidRDefault="001F098B" w:rsidP="001F098B">
            <w:pPr>
              <w:pStyle w:val="2"/>
              <w:tabs>
                <w:tab w:val="left" w:pos="300"/>
              </w:tabs>
              <w:ind w:left="57" w:right="57"/>
              <w:jc w:val="both"/>
              <w:rPr>
                <w:sz w:val="22"/>
                <w:szCs w:val="22"/>
              </w:rPr>
            </w:pPr>
            <w:r w:rsidRPr="0070383E">
              <w:rPr>
                <w:sz w:val="22"/>
                <w:szCs w:val="22"/>
              </w:rPr>
              <w:t xml:space="preserve"> 4.Филиппова Г.Г. Зоопсихология и сравнительная психология. - М., 2010. – 541с.</w:t>
            </w:r>
          </w:p>
          <w:p w:rsidR="001F098B" w:rsidRPr="0070383E" w:rsidRDefault="001F098B" w:rsidP="001F098B">
            <w:pPr>
              <w:pStyle w:val="2"/>
              <w:tabs>
                <w:tab w:val="left" w:pos="300"/>
              </w:tabs>
              <w:ind w:left="57" w:right="57"/>
              <w:jc w:val="both"/>
              <w:rPr>
                <w:sz w:val="22"/>
                <w:szCs w:val="22"/>
                <w:lang w:val="en-US"/>
              </w:rPr>
            </w:pPr>
            <w:r w:rsidRPr="0070383E">
              <w:rPr>
                <w:snapToGrid w:val="0"/>
                <w:sz w:val="22"/>
                <w:szCs w:val="22"/>
              </w:rPr>
              <w:t xml:space="preserve">5.Рахимбеков </w:t>
            </w:r>
            <w:proofErr w:type="spellStart"/>
            <w:r w:rsidRPr="0070383E">
              <w:rPr>
                <w:snapToGrid w:val="0"/>
                <w:sz w:val="22"/>
                <w:szCs w:val="22"/>
              </w:rPr>
              <w:t>К.Рахимбекова</w:t>
            </w:r>
            <w:proofErr w:type="spellEnd"/>
            <w:r w:rsidRPr="0070383E">
              <w:rPr>
                <w:snapToGrid w:val="0"/>
                <w:sz w:val="22"/>
                <w:szCs w:val="22"/>
              </w:rPr>
              <w:t xml:space="preserve"> Г.К. Зоопсихология и сравнительная психология. Алматы</w:t>
            </w:r>
            <w:r w:rsidRPr="0070383E">
              <w:rPr>
                <w:snapToGrid w:val="0"/>
                <w:sz w:val="22"/>
                <w:szCs w:val="22"/>
                <w:lang w:val="en-US"/>
              </w:rPr>
              <w:t>, 2009.</w:t>
            </w:r>
          </w:p>
          <w:p w:rsidR="001F098B" w:rsidRPr="0070383E" w:rsidRDefault="001F098B" w:rsidP="001F098B">
            <w:pPr>
              <w:ind w:left="57" w:right="57"/>
              <w:jc w:val="both"/>
              <w:rPr>
                <w:rFonts w:ascii="Times New Roman" w:hAnsi="Times New Roman"/>
                <w:lang w:val="en-GB" w:eastAsia="en-GB"/>
              </w:rPr>
            </w:pPr>
            <w:r w:rsidRPr="0070383E">
              <w:rPr>
                <w:rStyle w:val="reference-text"/>
                <w:rFonts w:ascii="Times New Roman" w:hAnsi="Times New Roman"/>
                <w:lang w:val="en-GB"/>
              </w:rPr>
              <w:t xml:space="preserve">6.Menzel, R. &amp; Fischer, J. (2010) </w:t>
            </w:r>
            <w:r w:rsidRPr="0070383E">
              <w:rPr>
                <w:rStyle w:val="reference-text"/>
                <w:rFonts w:ascii="Times New Roman" w:hAnsi="Times New Roman"/>
                <w:i/>
                <w:iCs/>
                <w:lang w:val="en-GB"/>
              </w:rPr>
              <w:t>Animal Thinking: Contemporary Issues in Comparative Cognition</w:t>
            </w:r>
          </w:p>
          <w:p w:rsidR="001F098B" w:rsidRPr="0070383E" w:rsidRDefault="001F098B" w:rsidP="001F098B">
            <w:pPr>
              <w:ind w:left="57" w:right="57"/>
              <w:jc w:val="both"/>
              <w:rPr>
                <w:rStyle w:val="reference-text"/>
                <w:rFonts w:ascii="Times New Roman" w:hAnsi="Times New Roman"/>
                <w:lang w:val="en-GB"/>
              </w:rPr>
            </w:pPr>
            <w:proofErr w:type="gramStart"/>
            <w:r w:rsidRPr="0070383E">
              <w:rPr>
                <w:rStyle w:val="reference-text"/>
                <w:rFonts w:ascii="Times New Roman" w:hAnsi="Times New Roman"/>
                <w:lang w:val="en-GB"/>
              </w:rPr>
              <w:t>7.Shettleworth</w:t>
            </w:r>
            <w:proofErr w:type="gramEnd"/>
            <w:r w:rsidRPr="0070383E">
              <w:rPr>
                <w:rStyle w:val="reference-text"/>
                <w:rFonts w:ascii="Times New Roman" w:hAnsi="Times New Roman"/>
                <w:lang w:val="en-GB"/>
              </w:rPr>
              <w:t xml:space="preserve">, Sara J. (2010); </w:t>
            </w:r>
            <w:r w:rsidRPr="0070383E">
              <w:rPr>
                <w:rStyle w:val="reference-text"/>
                <w:rFonts w:ascii="Times New Roman" w:hAnsi="Times New Roman"/>
                <w:i/>
                <w:iCs/>
                <w:lang w:val="en-GB"/>
              </w:rPr>
              <w:t xml:space="preserve">Cognition, Evolution, and </w:t>
            </w:r>
            <w:proofErr w:type="spellStart"/>
            <w:r w:rsidRPr="0070383E">
              <w:rPr>
                <w:rStyle w:val="reference-text"/>
                <w:rFonts w:ascii="Times New Roman" w:hAnsi="Times New Roman"/>
                <w:i/>
                <w:iCs/>
                <w:lang w:val="en-GB"/>
              </w:rPr>
              <w:t>Behavior</w:t>
            </w:r>
            <w:proofErr w:type="spellEnd"/>
            <w:r w:rsidRPr="0070383E">
              <w:rPr>
                <w:rStyle w:val="reference-text"/>
                <w:rFonts w:ascii="Times New Roman" w:hAnsi="Times New Roman"/>
                <w:i/>
                <w:iCs/>
                <w:lang w:val="en-GB"/>
              </w:rPr>
              <w:t xml:space="preserve"> (2nd Ed)</w:t>
            </w:r>
            <w:r w:rsidRPr="0070383E">
              <w:rPr>
                <w:rStyle w:val="reference-text"/>
                <w:rFonts w:ascii="Times New Roman" w:hAnsi="Times New Roman"/>
                <w:lang w:val="en-GB"/>
              </w:rPr>
              <w:t>, Oxford Univ. Press.</w:t>
            </w:r>
          </w:p>
          <w:p w:rsidR="001F098B" w:rsidRDefault="001F098B" w:rsidP="001F098B">
            <w:pPr>
              <w:jc w:val="both"/>
              <w:rPr>
                <w:rFonts w:ascii="Times New Roman" w:hAnsi="Times New Roman"/>
                <w:b/>
                <w:lang w:val="kk-KZ"/>
              </w:rPr>
            </w:pPr>
            <w:proofErr w:type="gramStart"/>
            <w:r w:rsidRPr="0070383E">
              <w:rPr>
                <w:rStyle w:val="reference-text"/>
                <w:rFonts w:ascii="Times New Roman" w:hAnsi="Times New Roman"/>
                <w:lang w:val="en-GB"/>
              </w:rPr>
              <w:t>8.Pilley</w:t>
            </w:r>
            <w:proofErr w:type="gramEnd"/>
            <w:r w:rsidRPr="0070383E">
              <w:rPr>
                <w:rStyle w:val="reference-text"/>
                <w:rFonts w:ascii="Times New Roman" w:hAnsi="Times New Roman"/>
                <w:lang w:val="en-GB"/>
              </w:rPr>
              <w:t xml:space="preserve">, J. W. &amp; Reid, A. K. (2011). Border Collie comprehends object names as verbal referents. </w:t>
            </w:r>
            <w:r w:rsidRPr="0070383E">
              <w:rPr>
                <w:rStyle w:val="reference-text"/>
                <w:rFonts w:ascii="Times New Roman" w:hAnsi="Times New Roman"/>
                <w:i/>
                <w:iCs/>
                <w:lang w:val="en-GB"/>
              </w:rPr>
              <w:t>Behavioural Processes</w:t>
            </w:r>
            <w:r>
              <w:rPr>
                <w:rStyle w:val="reference-text"/>
                <w:rFonts w:ascii="Times New Roman" w:hAnsi="Times New Roman"/>
                <w:lang w:val="en-GB"/>
              </w:rPr>
              <w:t>, 86, 184-195</w:t>
            </w:r>
          </w:p>
          <w:p w:rsidR="00FD3AD0" w:rsidRPr="001F098B" w:rsidRDefault="001F098B" w:rsidP="001F098B">
            <w:pPr>
              <w:ind w:right="57"/>
              <w:jc w:val="both"/>
              <w:rPr>
                <w:rFonts w:ascii="Times New Roman" w:eastAsia="Times New Roman" w:hAnsi="Times New Roman"/>
                <w:b/>
                <w:sz w:val="24"/>
                <w:szCs w:val="24"/>
                <w:lang w:val="kk-KZ" w:eastAsia="en-US"/>
              </w:rPr>
            </w:pPr>
            <w:r>
              <w:rPr>
                <w:rFonts w:ascii="Times New Roman" w:hAnsi="Times New Roman"/>
                <w:b/>
                <w:lang w:val="kk-KZ"/>
              </w:rPr>
              <w:t>Қ</w:t>
            </w:r>
            <w:r w:rsidRPr="00137CAE">
              <w:rPr>
                <w:rFonts w:ascii="Times New Roman" w:hAnsi="Times New Roman"/>
                <w:b/>
                <w:lang w:val="kk-KZ"/>
              </w:rPr>
              <w:t>осымша</w:t>
            </w:r>
            <w:r w:rsidRPr="00137CAE">
              <w:rPr>
                <w:rFonts w:ascii="Times New Roman" w:hAnsi="Times New Roman"/>
                <w:lang w:val="kk-KZ"/>
              </w:rPr>
              <w:t xml:space="preserve"> </w:t>
            </w:r>
            <w:r w:rsidRPr="00137CAE">
              <w:rPr>
                <w:rStyle w:val="shorttext"/>
                <w:rFonts w:ascii="Times New Roman" w:hAnsi="Times New Roman"/>
                <w:b/>
                <w:lang w:val="kk-KZ"/>
              </w:rPr>
              <w:t xml:space="preserve"> онлайн: </w:t>
            </w:r>
            <w:r w:rsidRPr="00137CAE">
              <w:rPr>
                <w:rFonts w:ascii="Times New Roman" w:hAnsi="Times New Roman"/>
                <w:lang w:val="kk-KZ"/>
              </w:rPr>
              <w:t xml:space="preserve">Психологиядағы  ықтималдық әдістер курсы бойынша </w:t>
            </w:r>
            <w:r w:rsidRPr="00137CAE">
              <w:rPr>
                <w:rStyle w:val="shorttext"/>
                <w:rFonts w:ascii="Times New Roman" w:hAnsi="Times New Roman"/>
                <w:lang w:val="kk-KZ"/>
              </w:rPr>
              <w:t xml:space="preserve"> қосымша оқу материалы</w:t>
            </w:r>
            <w:r w:rsidRPr="00137CAE">
              <w:rPr>
                <w:rStyle w:val="shorttext"/>
                <w:rFonts w:ascii="Times New Roman" w:hAnsi="Times New Roman"/>
                <w:b/>
                <w:lang w:val="kk-KZ"/>
              </w:rPr>
              <w:t xml:space="preserve"> </w:t>
            </w:r>
            <w:r w:rsidRPr="00137CAE">
              <w:rPr>
                <w:rFonts w:ascii="Times New Roman" w:hAnsi="Times New Roman"/>
                <w:lang w:val="kk-KZ"/>
              </w:rPr>
              <w:t xml:space="preserve">сіздің  univer.kaznu.kz. паракшаңыздағы ПОӘК бөлімінде болады в разделе УМКД. </w:t>
            </w:r>
            <w:r w:rsidR="00FD3AD0">
              <w:rPr>
                <w:rFonts w:ascii="Times New Roman" w:eastAsia="Times New Roman" w:hAnsi="Times New Roman"/>
                <w:sz w:val="24"/>
                <w:szCs w:val="24"/>
                <w:lang w:val="kk-KZ" w:eastAsia="en-US"/>
              </w:rPr>
              <w:t xml:space="preserve"> </w:t>
            </w:r>
          </w:p>
        </w:tc>
      </w:tr>
      <w:tr w:rsidR="00FD3AD0" w:rsidRPr="00527EAD" w:rsidTr="001F098B">
        <w:trPr>
          <w:trHeight w:val="921"/>
        </w:trPr>
        <w:tc>
          <w:tcPr>
            <w:tcW w:w="1810"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Style w:val="shorttext"/>
                <w:rFonts w:ascii="Times New Roman" w:eastAsia="Times New Roman" w:hAnsi="Times New Roman"/>
                <w:sz w:val="24"/>
                <w:szCs w:val="24"/>
                <w:lang w:val="kk-KZ"/>
              </w:rPr>
            </w:pPr>
            <w:r>
              <w:rPr>
                <w:rStyle w:val="shorttext"/>
                <w:rFonts w:ascii="Times New Roman" w:eastAsia="Times New Roman" w:hAnsi="Times New Roman"/>
                <w:sz w:val="24"/>
                <w:szCs w:val="24"/>
                <w:lang w:val="kk-KZ" w:eastAsia="en-US"/>
              </w:rPr>
              <w:lastRenderedPageBreak/>
              <w:t xml:space="preserve">Университеттік құндылықтар негізінде курстың академиялық саясаты </w:t>
            </w:r>
          </w:p>
        </w:tc>
        <w:tc>
          <w:tcPr>
            <w:tcW w:w="8045" w:type="dxa"/>
            <w:gridSpan w:val="3"/>
            <w:tcBorders>
              <w:top w:val="single" w:sz="4" w:space="0" w:color="000000"/>
              <w:left w:val="single" w:sz="4" w:space="0" w:color="000000"/>
              <w:bottom w:val="single" w:sz="4" w:space="0" w:color="000000"/>
              <w:right w:val="single" w:sz="4" w:space="0" w:color="000000"/>
            </w:tcBorders>
            <w:hideMark/>
          </w:tcPr>
          <w:p w:rsidR="00FD3AD0" w:rsidRDefault="00FD3AD0">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 xml:space="preserve">Академиялық мінез-құлық ережесі: </w:t>
            </w:r>
          </w:p>
          <w:p w:rsidR="00FD3AD0" w:rsidRDefault="00FD3AD0" w:rsidP="00DD0BAA">
            <w:pPr>
              <w:pStyle w:val="a4"/>
              <w:numPr>
                <w:ilvl w:val="0"/>
                <w:numId w:val="2"/>
              </w:numPr>
              <w:tabs>
                <w:tab w:val="left" w:pos="426"/>
              </w:tabs>
              <w:suppressAutoHyphens w:val="0"/>
              <w:autoSpaceDE w:val="0"/>
              <w:autoSpaceDN w:val="0"/>
              <w:adjustRightInd w:val="0"/>
              <w:spacing w:after="0" w:line="240" w:lineRule="auto"/>
              <w:ind w:left="34"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FD3AD0" w:rsidRDefault="00FD3AD0" w:rsidP="00DD0BAA">
            <w:pPr>
              <w:pStyle w:val="a4"/>
              <w:numPr>
                <w:ilvl w:val="0"/>
                <w:numId w:val="2"/>
              </w:numPr>
              <w:tabs>
                <w:tab w:val="left" w:pos="426"/>
              </w:tabs>
              <w:suppressAutoHyphens w:val="0"/>
              <w:autoSpaceDE w:val="0"/>
              <w:autoSpaceDN w:val="0"/>
              <w:adjustRightInd w:val="0"/>
              <w:spacing w:after="0" w:line="240" w:lineRule="auto"/>
              <w:ind w:left="34"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 тапсырмалары семестр бойы бөлінеді төменде берілген пән кестесіне сай болады.</w:t>
            </w:r>
          </w:p>
          <w:p w:rsidR="00FD3AD0" w:rsidRDefault="00FD3AD0" w:rsidP="00DD0BAA">
            <w:pPr>
              <w:pStyle w:val="a4"/>
              <w:numPr>
                <w:ilvl w:val="0"/>
                <w:numId w:val="2"/>
              </w:numPr>
              <w:tabs>
                <w:tab w:val="left" w:pos="426"/>
              </w:tabs>
              <w:suppressAutoHyphens w:val="0"/>
              <w:spacing w:after="0" w:line="240" w:lineRule="auto"/>
              <w:ind w:left="34"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FD3AD0" w:rsidRDefault="00FD3AD0" w:rsidP="00DD0BAA">
            <w:pPr>
              <w:pStyle w:val="a4"/>
              <w:numPr>
                <w:ilvl w:val="0"/>
                <w:numId w:val="2"/>
              </w:numPr>
              <w:tabs>
                <w:tab w:val="left" w:pos="426"/>
              </w:tabs>
              <w:suppressAutoHyphens w:val="0"/>
              <w:spacing w:after="0" w:line="240" w:lineRule="auto"/>
              <w:ind w:left="34"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FD3AD0" w:rsidRDefault="00FD3AD0">
            <w:pPr>
              <w:tabs>
                <w:tab w:val="left" w:pos="426"/>
              </w:tabs>
              <w:spacing w:after="0" w:line="240" w:lineRule="auto"/>
              <w:ind w:left="34"/>
              <w:jc w:val="both"/>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Индивидуалды жобалардың  нәтижелері курсты бағалаудың   10% қамтиды.</w:t>
            </w:r>
          </w:p>
          <w:p w:rsidR="00FD3AD0" w:rsidRDefault="00FD3AD0" w:rsidP="00DD0BAA">
            <w:pPr>
              <w:pStyle w:val="a4"/>
              <w:numPr>
                <w:ilvl w:val="0"/>
                <w:numId w:val="2"/>
              </w:numPr>
              <w:tabs>
                <w:tab w:val="left" w:pos="426"/>
              </w:tabs>
              <w:suppressAutoHyphens w:val="0"/>
              <w:spacing w:after="0" w:line="240" w:lineRule="auto"/>
              <w:ind w:left="34"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FD3AD0" w:rsidRDefault="00FD3AD0">
            <w:pPr>
              <w:pStyle w:val="a4"/>
              <w:tabs>
                <w:tab w:val="left" w:pos="426"/>
              </w:tabs>
              <w:spacing w:after="0" w:line="240" w:lineRule="auto"/>
              <w:ind w:left="3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6.үй тапсрымаларын орындау кеелсі ережелерге сүйенеді:</w:t>
            </w:r>
          </w:p>
          <w:p w:rsidR="00FD3AD0" w:rsidRPr="00FD3AD0" w:rsidRDefault="00FD3AD0" w:rsidP="00DD0BAA">
            <w:pPr>
              <w:pStyle w:val="a4"/>
              <w:numPr>
                <w:ilvl w:val="0"/>
                <w:numId w:val="3"/>
              </w:numPr>
              <w:tabs>
                <w:tab w:val="left" w:pos="426"/>
              </w:tabs>
              <w:suppressAutoHyphens w:val="0"/>
              <w:spacing w:after="0" w:line="240" w:lineRule="auto"/>
              <w:ind w:left="34" w:firstLine="0"/>
              <w:jc w:val="both"/>
              <w:rPr>
                <w:rStyle w:val="shorttext"/>
                <w:lang w:val="kk-KZ"/>
              </w:rPr>
            </w:pPr>
            <w:r>
              <w:rPr>
                <w:rStyle w:val="shorttext"/>
                <w:rFonts w:ascii="Times New Roman" w:eastAsia="Times New Roman" w:hAnsi="Times New Roman" w:cs="Times New Roman"/>
                <w:sz w:val="24"/>
                <w:szCs w:val="24"/>
                <w:lang w:val="kk-KZ"/>
              </w:rPr>
              <w:t>Үй тапсырмалары өз мерзімінде орындалуы қажет. Мерзіменен өтіп кеткен үй тапсырмалары қабылданбайды.</w:t>
            </w:r>
          </w:p>
          <w:p w:rsidR="00FD3AD0" w:rsidRDefault="00FD3AD0" w:rsidP="00DD0BAA">
            <w:pPr>
              <w:pStyle w:val="a4"/>
              <w:numPr>
                <w:ilvl w:val="0"/>
                <w:numId w:val="3"/>
              </w:numPr>
              <w:tabs>
                <w:tab w:val="left" w:pos="426"/>
              </w:tabs>
              <w:suppressAutoHyphens w:val="0"/>
              <w:spacing w:after="0" w:line="240" w:lineRule="auto"/>
              <w:ind w:left="34" w:firstLine="0"/>
              <w:jc w:val="both"/>
              <w:rPr>
                <w:rStyle w:val="shorttext"/>
                <w:rFonts w:ascii="Times New Roman" w:eastAsia="Times New Roman" w:hAnsi="Times New Roman" w:cs="Times New Roman"/>
                <w:sz w:val="24"/>
                <w:szCs w:val="24"/>
                <w:lang w:val="kk-KZ"/>
              </w:rPr>
            </w:pPr>
            <w:r>
              <w:rPr>
                <w:rStyle w:val="shorttext"/>
                <w:rFonts w:ascii="Times New Roman" w:eastAsia="Times New Roman" w:hAnsi="Times New Roman" w:cs="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FD3AD0" w:rsidRPr="00FD3AD0" w:rsidRDefault="00FD3AD0" w:rsidP="00DD0BAA">
            <w:pPr>
              <w:pStyle w:val="a4"/>
              <w:numPr>
                <w:ilvl w:val="0"/>
                <w:numId w:val="3"/>
              </w:numPr>
              <w:tabs>
                <w:tab w:val="left" w:pos="426"/>
              </w:tabs>
              <w:suppressAutoHyphens w:val="0"/>
              <w:spacing w:after="0" w:line="240" w:lineRule="auto"/>
              <w:ind w:left="34" w:firstLine="0"/>
              <w:jc w:val="both"/>
              <w:rPr>
                <w:lang w:val="kk-KZ"/>
              </w:rPr>
            </w:pPr>
            <w:r>
              <w:rPr>
                <w:rStyle w:val="shorttext"/>
                <w:rFonts w:ascii="Times New Roman" w:eastAsia="Times New Roman" w:hAnsi="Times New Roman" w:cs="Times New Roman"/>
                <w:sz w:val="24"/>
                <w:szCs w:val="24"/>
                <w:lang w:val="kk-KZ"/>
              </w:rPr>
              <w:lastRenderedPageBreak/>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D3AD0" w:rsidRDefault="00FD3AD0">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eastAsia="en-US"/>
              </w:rPr>
            </w:pPr>
            <w:r>
              <w:rPr>
                <w:rStyle w:val="shorttext"/>
                <w:rFonts w:ascii="Times New Roman" w:eastAsia="Times New Roman" w:hAnsi="Times New Roman"/>
                <w:sz w:val="24"/>
                <w:szCs w:val="24"/>
                <w:lang w:val="kk-KZ" w:eastAsia="en-US"/>
              </w:rPr>
              <w:t>Үй тапсырмалары, презентациялар, жобалар компьютерлік нұсқада және слайд  түрінде орындалуы қажет  болып саналады.</w:t>
            </w:r>
          </w:p>
        </w:tc>
      </w:tr>
      <w:tr w:rsidR="00FD3AD0" w:rsidRPr="00527EAD" w:rsidTr="001F098B">
        <w:trPr>
          <w:trHeight w:val="921"/>
        </w:trPr>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Style w:val="shorttext"/>
                <w:rFonts w:ascii="Times New Roman" w:eastAsia="Times New Roman" w:hAnsi="Times New Roman"/>
                <w:sz w:val="24"/>
                <w:szCs w:val="24"/>
                <w:lang w:val="kk-KZ"/>
              </w:rPr>
            </w:pPr>
          </w:p>
        </w:tc>
        <w:tc>
          <w:tcPr>
            <w:tcW w:w="8045" w:type="dxa"/>
            <w:gridSpan w:val="3"/>
            <w:tcBorders>
              <w:top w:val="single" w:sz="4" w:space="0" w:color="000000"/>
              <w:left w:val="single" w:sz="4" w:space="0" w:color="000000"/>
              <w:bottom w:val="single" w:sz="4" w:space="0" w:color="000000"/>
              <w:right w:val="single" w:sz="4" w:space="0" w:color="000000"/>
            </w:tcBorders>
            <w:hideMark/>
          </w:tcPr>
          <w:p w:rsidR="00FD3AD0" w:rsidRDefault="00FD3AD0">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Академиялық құндылықтар:</w:t>
            </w:r>
            <w:r>
              <w:rPr>
                <w:rFonts w:ascii="Times New Roman" w:eastAsia="Times New Roman" w:hAnsi="Times New Roman"/>
                <w:sz w:val="24"/>
                <w:szCs w:val="24"/>
                <w:lang w:val="kk-KZ" w:eastAsia="en-US"/>
              </w:rPr>
              <w:t xml:space="preserve"> Бұл курс болашақ мамандардың қолданбалы, практикалық, эксперименттік және кәсіби әрекеттерінде қажетті кәсіби дағдыларды  қалыптастырумен байланысты болғандықтан пәнді дайындау барысында еңбек әрекетін орындауға маңызды рөл беріледі және теорияларды талдауға бағытталады. 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p>
        </w:tc>
      </w:tr>
      <w:tr w:rsidR="00FD3AD0" w:rsidRPr="00527EAD" w:rsidTr="001F098B">
        <w:trPr>
          <w:trHeight w:val="921"/>
        </w:trPr>
        <w:tc>
          <w:tcPr>
            <w:tcW w:w="1810"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Style w:val="shorttext"/>
                <w:rFonts w:ascii="Times New Roman" w:eastAsia="Times New Roman" w:hAnsi="Times New Roman"/>
                <w:sz w:val="24"/>
                <w:szCs w:val="24"/>
                <w:lang w:val="kk-KZ"/>
              </w:rPr>
            </w:pPr>
            <w:r>
              <w:rPr>
                <w:rStyle w:val="shorttext"/>
                <w:rFonts w:ascii="Times New Roman" w:eastAsia="Times New Roman" w:hAnsi="Times New Roman"/>
                <w:sz w:val="24"/>
                <w:szCs w:val="24"/>
                <w:lang w:val="kk-KZ" w:eastAsia="en-US"/>
              </w:rPr>
              <w:t>Бағалау және аттестаттау саясаты</w:t>
            </w:r>
          </w:p>
        </w:tc>
        <w:tc>
          <w:tcPr>
            <w:tcW w:w="8045" w:type="dxa"/>
            <w:gridSpan w:val="3"/>
            <w:tcBorders>
              <w:top w:val="single" w:sz="4" w:space="0" w:color="000000"/>
              <w:left w:val="single" w:sz="4" w:space="0" w:color="000000"/>
              <w:bottom w:val="single" w:sz="4" w:space="0" w:color="000000"/>
              <w:right w:val="single" w:sz="4" w:space="0" w:color="000000"/>
            </w:tcBorders>
            <w:hideMark/>
          </w:tcPr>
          <w:p w:rsidR="00FD3AD0" w:rsidRDefault="00FD3AD0">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 xml:space="preserve">Критерийлік бағалау: </w:t>
            </w:r>
            <w:r>
              <w:rPr>
                <w:rFonts w:ascii="Times New Roman" w:eastAsia="Times New Roman" w:hAnsi="Times New Roman"/>
                <w:sz w:val="24"/>
                <w:szCs w:val="24"/>
                <w:lang w:val="kk-KZ" w:eastAsia="en-US"/>
              </w:rPr>
              <w:t>Үй тапсырмалары, индивидуалды жобалар мен презентациялар  мерзімдері  университеттің академиялық саясатына сәйкес кейбір жағдайларға байланысты жеңілдетілуі мүмкін (мысалу ауру, экстренді жағдайлар, авария, күтпеген киын жағдайлар т.сс.). Студенттің ғылыми пікір таластарға, интеллектуалды диалогтарға сабактарда белсенді катысуы, қарастырылатын сұрақтарға байланысты идеялармен алмасу, жеке идеяларын жылжытуы, кеңейтуі, топпен жұмыс жасауға ынтымақтастықпен жұмыс жасауға дайын болу белсенділігі үшін   пән үшін оның жалпы бағасына әсері болады. Сабак барысындағыәр бір студенттің  конструктивті сұрақтар беруі, диаологқа түсіп отыруы,  кері байланыс жасауы қатты қолдау алады және оқытушы жалпы бағалауда оларды ескереді.</w:t>
            </w:r>
          </w:p>
        </w:tc>
      </w:tr>
      <w:tr w:rsidR="00FD3AD0" w:rsidTr="001F098B">
        <w:trPr>
          <w:trHeight w:val="361"/>
        </w:trPr>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Style w:val="shorttext"/>
                <w:rFonts w:ascii="Times New Roman" w:eastAsia="Times New Roman" w:hAnsi="Times New Roman"/>
                <w:sz w:val="24"/>
                <w:szCs w:val="24"/>
                <w:lang w:val="kk-KZ"/>
              </w:rPr>
            </w:pPr>
          </w:p>
        </w:tc>
        <w:tc>
          <w:tcPr>
            <w:tcW w:w="8045" w:type="dxa"/>
            <w:gridSpan w:val="3"/>
            <w:tcBorders>
              <w:top w:val="single" w:sz="4" w:space="0" w:color="000000"/>
              <w:left w:val="single" w:sz="4" w:space="0" w:color="000000"/>
              <w:bottom w:val="single" w:sz="4" w:space="0" w:color="000000"/>
              <w:right w:val="single" w:sz="4" w:space="0" w:color="000000"/>
            </w:tcBorders>
            <w:hideMark/>
          </w:tcPr>
          <w:p w:rsidR="00FD3AD0" w:rsidRDefault="00FD3AD0">
            <w:pPr>
              <w:widowControl w:val="0"/>
              <w:shd w:val="clear" w:color="auto" w:fill="FFFFFF"/>
              <w:tabs>
                <w:tab w:val="left" w:pos="459"/>
              </w:tabs>
              <w:suppressAutoHyphens w:val="0"/>
              <w:autoSpaceDE w:val="0"/>
              <w:autoSpaceDN w:val="0"/>
              <w:adjustRightInd w:val="0"/>
              <w:spacing w:after="0" w:line="240" w:lineRule="auto"/>
              <w:jc w:val="both"/>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Суммалық бағалау:</w:t>
            </w:r>
          </w:p>
        </w:tc>
      </w:tr>
      <w:tr w:rsidR="00FD3AD0" w:rsidTr="001F098B">
        <w:trPr>
          <w:trHeight w:val="258"/>
        </w:trPr>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Style w:val="shorttext"/>
                <w:rFonts w:ascii="Times New Roman" w:eastAsia="Times New Roman" w:hAnsi="Times New Roman"/>
                <w:sz w:val="24"/>
                <w:szCs w:val="24"/>
                <w:lang w:val="kk-KZ"/>
              </w:rPr>
            </w:pPr>
          </w:p>
        </w:tc>
        <w:tc>
          <w:tcPr>
            <w:tcW w:w="4536" w:type="dxa"/>
            <w:tcBorders>
              <w:top w:val="single" w:sz="4" w:space="0" w:color="000000"/>
              <w:left w:val="single" w:sz="4" w:space="0" w:color="000000"/>
              <w:bottom w:val="single" w:sz="4" w:space="0" w:color="000000"/>
              <w:right w:val="single" w:sz="4" w:space="0" w:color="000000"/>
            </w:tcBorders>
            <w:hideMark/>
          </w:tcPr>
          <w:p w:rsidR="00FD3AD0" w:rsidRDefault="00FD3AD0">
            <w:pPr>
              <w:tabs>
                <w:tab w:val="left" w:pos="426"/>
              </w:tabs>
              <w:autoSpaceDE w:val="0"/>
              <w:autoSpaceDN w:val="0"/>
              <w:adjustRightInd w:val="0"/>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 xml:space="preserve">Өзіндік жұмыстың сипаттамасы </w:t>
            </w:r>
          </w:p>
        </w:tc>
        <w:tc>
          <w:tcPr>
            <w:tcW w:w="1134" w:type="dxa"/>
            <w:tcBorders>
              <w:top w:val="single" w:sz="4" w:space="0" w:color="000000"/>
              <w:left w:val="single" w:sz="4" w:space="0" w:color="000000"/>
              <w:bottom w:val="single" w:sz="4" w:space="0" w:color="000000"/>
              <w:right w:val="single" w:sz="4" w:space="0" w:color="000000"/>
            </w:tcBorders>
            <w:hideMark/>
          </w:tcPr>
          <w:p w:rsidR="00FD3AD0" w:rsidRDefault="00FD3AD0">
            <w:pPr>
              <w:tabs>
                <w:tab w:val="left" w:pos="426"/>
              </w:tabs>
              <w:autoSpaceDE w:val="0"/>
              <w:autoSpaceDN w:val="0"/>
              <w:adjustRightInd w:val="0"/>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Салмақ</w:t>
            </w:r>
          </w:p>
          <w:p w:rsidR="00FD3AD0" w:rsidRDefault="00FD3AD0">
            <w:pPr>
              <w:tabs>
                <w:tab w:val="left" w:pos="426"/>
              </w:tabs>
              <w:autoSpaceDE w:val="0"/>
              <w:autoSpaceDN w:val="0"/>
              <w:adjustRightInd w:val="0"/>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көлемі</w:t>
            </w:r>
          </w:p>
        </w:tc>
        <w:tc>
          <w:tcPr>
            <w:tcW w:w="2375" w:type="dxa"/>
            <w:tcBorders>
              <w:top w:val="single" w:sz="4" w:space="0" w:color="000000"/>
              <w:left w:val="single" w:sz="4" w:space="0" w:color="000000"/>
              <w:bottom w:val="single" w:sz="4" w:space="0" w:color="000000"/>
              <w:right w:val="single" w:sz="4" w:space="0" w:color="000000"/>
            </w:tcBorders>
          </w:tcPr>
          <w:p w:rsidR="00FD3AD0" w:rsidRDefault="00FD3AD0">
            <w:pPr>
              <w:pStyle w:val="a4"/>
              <w:tabs>
                <w:tab w:val="left" w:pos="317"/>
              </w:tabs>
              <w:autoSpaceDE w:val="0"/>
              <w:autoSpaceDN w:val="0"/>
              <w:adjustRightInd w:val="0"/>
              <w:spacing w:after="0" w:line="240" w:lineRule="auto"/>
              <w:ind w:left="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Оқыту нәтижелері</w:t>
            </w:r>
          </w:p>
          <w:p w:rsidR="00FD3AD0" w:rsidRDefault="00FD3AD0">
            <w:pPr>
              <w:pStyle w:val="a4"/>
              <w:tabs>
                <w:tab w:val="left" w:pos="317"/>
              </w:tabs>
              <w:autoSpaceDE w:val="0"/>
              <w:autoSpaceDN w:val="0"/>
              <w:adjustRightInd w:val="0"/>
              <w:spacing w:after="0" w:line="240" w:lineRule="auto"/>
              <w:ind w:left="0"/>
              <w:jc w:val="center"/>
              <w:rPr>
                <w:rFonts w:ascii="Times New Roman" w:eastAsia="Times New Roman" w:hAnsi="Times New Roman" w:cs="Times New Roman"/>
                <w:b/>
                <w:sz w:val="24"/>
                <w:szCs w:val="24"/>
                <w:lang w:val="kk-KZ"/>
              </w:rPr>
            </w:pPr>
          </w:p>
        </w:tc>
      </w:tr>
      <w:tr w:rsidR="00FD3AD0" w:rsidTr="001F098B">
        <w:trPr>
          <w:trHeight w:val="576"/>
        </w:trPr>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Style w:val="shorttext"/>
                <w:rFonts w:ascii="Times New Roman" w:eastAsia="Times New Roman" w:hAnsi="Times New Roman"/>
                <w:sz w:val="24"/>
                <w:szCs w:val="24"/>
                <w:lang w:val="kk-KZ"/>
              </w:rPr>
            </w:pPr>
          </w:p>
        </w:tc>
        <w:tc>
          <w:tcPr>
            <w:tcW w:w="4536" w:type="dxa"/>
            <w:tcBorders>
              <w:top w:val="single" w:sz="4" w:space="0" w:color="000000"/>
              <w:left w:val="single" w:sz="4" w:space="0" w:color="000000"/>
              <w:bottom w:val="single" w:sz="4" w:space="0" w:color="000000"/>
              <w:right w:val="single" w:sz="4" w:space="0" w:color="000000"/>
            </w:tcBorders>
            <w:hideMark/>
          </w:tcPr>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Үй тапсырмасы </w:t>
            </w:r>
          </w:p>
          <w:p w:rsidR="00FD3AD0" w:rsidRDefault="00FD3AD0">
            <w:pPr>
              <w:tabs>
                <w:tab w:val="left" w:pos="426"/>
              </w:tabs>
              <w:autoSpaceDE w:val="0"/>
              <w:autoSpaceDN w:val="0"/>
              <w:adjustRightInd w:val="0"/>
              <w:spacing w:after="0" w:line="240" w:lineRule="auto"/>
              <w:jc w:val="both"/>
              <w:rPr>
                <w:rStyle w:val="shorttext"/>
              </w:rPr>
            </w:pPr>
            <w:r>
              <w:rPr>
                <w:rFonts w:ascii="Times New Roman" w:eastAsia="Times New Roman" w:hAnsi="Times New Roman"/>
                <w:sz w:val="24"/>
                <w:szCs w:val="24"/>
                <w:lang w:val="kk-KZ" w:eastAsia="en-US"/>
              </w:rPr>
              <w:t xml:space="preserve">Индивидуалды  жоба жасау </w:t>
            </w:r>
          </w:p>
          <w:p w:rsidR="00FD3AD0" w:rsidRDefault="00FD3AD0">
            <w:pPr>
              <w:tabs>
                <w:tab w:val="left" w:pos="426"/>
              </w:tabs>
              <w:autoSpaceDE w:val="0"/>
              <w:autoSpaceDN w:val="0"/>
              <w:adjustRightInd w:val="0"/>
              <w:spacing w:after="0" w:line="240" w:lineRule="auto"/>
              <w:jc w:val="both"/>
            </w:pPr>
            <w:r>
              <w:rPr>
                <w:rFonts w:ascii="Times New Roman" w:eastAsia="Times New Roman" w:hAnsi="Times New Roman"/>
                <w:sz w:val="24"/>
                <w:szCs w:val="24"/>
                <w:lang w:val="kk-KZ" w:eastAsia="en-US"/>
              </w:rPr>
              <w:t>Презентация өткізу</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Емтихандар </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Қорытындысы </w:t>
            </w:r>
          </w:p>
        </w:tc>
        <w:tc>
          <w:tcPr>
            <w:tcW w:w="1134" w:type="dxa"/>
            <w:tcBorders>
              <w:top w:val="single" w:sz="4" w:space="0" w:color="000000"/>
              <w:left w:val="single" w:sz="4" w:space="0" w:color="000000"/>
              <w:bottom w:val="single" w:sz="4" w:space="0" w:color="000000"/>
              <w:right w:val="single" w:sz="4" w:space="0" w:color="000000"/>
            </w:tcBorders>
          </w:tcPr>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35%</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val="kk-KZ" w:eastAsia="en-US"/>
              </w:rPr>
            </w:pP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10%</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15%</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40%</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100%</w:t>
            </w:r>
          </w:p>
        </w:tc>
        <w:tc>
          <w:tcPr>
            <w:tcW w:w="2375" w:type="dxa"/>
            <w:tcBorders>
              <w:top w:val="single" w:sz="4" w:space="0" w:color="000000"/>
              <w:left w:val="single" w:sz="4" w:space="0" w:color="000000"/>
              <w:bottom w:val="single" w:sz="4" w:space="0" w:color="000000"/>
              <w:right w:val="single" w:sz="4" w:space="0" w:color="000000"/>
            </w:tcBorders>
          </w:tcPr>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1,2,3</w:t>
            </w:r>
            <w:r>
              <w:rPr>
                <w:rFonts w:ascii="Times New Roman" w:eastAsia="Times New Roman" w:hAnsi="Times New Roman"/>
                <w:sz w:val="24"/>
                <w:szCs w:val="24"/>
                <w:lang w:val="kk-KZ" w:eastAsia="en-US"/>
              </w:rPr>
              <w:t>,</w:t>
            </w:r>
            <w:r>
              <w:rPr>
                <w:rFonts w:ascii="Times New Roman" w:eastAsia="Times New Roman" w:hAnsi="Times New Roman"/>
                <w:sz w:val="24"/>
                <w:szCs w:val="24"/>
                <w:lang w:eastAsia="en-US"/>
              </w:rPr>
              <w:t>4,5,6</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val="kk-KZ" w:eastAsia="en-US"/>
              </w:rPr>
            </w:pP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2,3,4</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4,5,6</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1,2,3,4,5,6</w:t>
            </w:r>
          </w:p>
        </w:tc>
      </w:tr>
      <w:tr w:rsidR="00FD3AD0" w:rsidTr="001F098B">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Style w:val="shorttext"/>
                <w:rFonts w:ascii="Times New Roman" w:eastAsia="Times New Roman" w:hAnsi="Times New Roman"/>
                <w:sz w:val="24"/>
                <w:szCs w:val="24"/>
                <w:lang w:val="kk-KZ"/>
              </w:rPr>
            </w:pPr>
          </w:p>
        </w:tc>
        <w:tc>
          <w:tcPr>
            <w:tcW w:w="8045" w:type="dxa"/>
            <w:gridSpan w:val="3"/>
            <w:tcBorders>
              <w:top w:val="single" w:sz="4" w:space="0" w:color="000000"/>
              <w:left w:val="single" w:sz="4" w:space="0" w:color="000000"/>
              <w:bottom w:val="single" w:sz="4" w:space="0" w:color="000000"/>
              <w:right w:val="single" w:sz="4" w:space="0" w:color="000000"/>
            </w:tcBorders>
            <w:hideMark/>
          </w:tcPr>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Сіздің қорытынды бағаңыз келесі формуламен есептелінеді</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m:oMathPara>
              <m:oMath>
                <m:r>
                  <m:rPr>
                    <m:sty m:val="p"/>
                  </m:rPr>
                  <w:rPr>
                    <w:rFonts w:ascii="Cambria Math" w:eastAsia="Times New Roman" w:hAnsi="Times New Roman"/>
                    <w:color w:val="000000"/>
                    <w:lang w:val="kk-KZ" w:eastAsia="en-US"/>
                  </w:rPr>
                  <m:t>пәнбойыншақорытындыбаға</m:t>
                </m:r>
                <m:r>
                  <m:rPr>
                    <m:sty m:val="p"/>
                  </m:rPr>
                  <w:rPr>
                    <w:rFonts w:ascii="Cambria Math" w:eastAsia="Times New Roman" w:hAnsi="Times New Roman"/>
                    <w:color w:val="000000"/>
                    <w:lang w:val="kk-KZ" w:eastAsia="en-US"/>
                  </w:rPr>
                  <m:t xml:space="preserve"> =</m:t>
                </m:r>
                <m:f>
                  <m:fPr>
                    <m:ctrlPr>
                      <w:rPr>
                        <w:rFonts w:ascii="Cambria Math" w:eastAsia="Times New Roman" w:hAnsi="Times New Roman"/>
                        <w:bCs/>
                        <w:color w:val="000000"/>
                        <w:lang w:val="kk-KZ" w:eastAsia="en-US"/>
                      </w:rPr>
                    </m:ctrlPr>
                  </m:fPr>
                  <m:num>
                    <m:r>
                      <m:rPr>
                        <m:sty m:val="p"/>
                      </m:rPr>
                      <w:rPr>
                        <w:rFonts w:ascii="Cambria Math" w:eastAsia="Times New Roman" w:hAnsi="Times New Roman"/>
                        <w:color w:val="000000"/>
                        <w:lang w:val="kk-KZ" w:eastAsia="en-US"/>
                      </w:rPr>
                      <m:t>РК</m:t>
                    </m:r>
                    <m:r>
                      <m:rPr>
                        <m:sty m:val="p"/>
                      </m:rPr>
                      <w:rPr>
                        <w:rFonts w:ascii="Cambria Math" w:eastAsia="Times New Roman" w:hAnsi="Times New Roman"/>
                        <w:color w:val="000000"/>
                        <w:lang w:val="kk-KZ" w:eastAsia="en-US"/>
                      </w:rPr>
                      <m:t>1+</m:t>
                    </m:r>
                    <m:r>
                      <m:rPr>
                        <m:sty m:val="p"/>
                      </m:rPr>
                      <w:rPr>
                        <w:rFonts w:ascii="Cambria Math" w:eastAsia="Times New Roman" w:hAnsi="Times New Roman"/>
                        <w:color w:val="000000"/>
                        <w:lang w:val="kk-KZ" w:eastAsia="en-US"/>
                      </w:rPr>
                      <m:t>РК</m:t>
                    </m:r>
                    <m:r>
                      <m:rPr>
                        <m:sty m:val="p"/>
                      </m:rPr>
                      <w:rPr>
                        <w:rFonts w:ascii="Cambria Math" w:eastAsia="Times New Roman" w:hAnsi="Times New Roman"/>
                        <w:color w:val="000000"/>
                        <w:lang w:val="kk-KZ" w:eastAsia="en-US"/>
                      </w:rPr>
                      <m:t>2</m:t>
                    </m:r>
                  </m:num>
                  <m:den>
                    <m:r>
                      <m:rPr>
                        <m:sty m:val="p"/>
                      </m:rPr>
                      <w:rPr>
                        <w:rFonts w:ascii="Cambria Math" w:eastAsia="Times New Roman" w:hAnsi="Times New Roman"/>
                        <w:color w:val="000000"/>
                        <w:lang w:val="kk-KZ" w:eastAsia="en-US"/>
                      </w:rPr>
                      <m:t>2</m:t>
                    </m:r>
                  </m:den>
                </m:f>
                <m:r>
                  <m:rPr>
                    <m:sty m:val="p"/>
                  </m:rPr>
                  <w:rPr>
                    <w:rFonts w:ascii="Cambria Math" w:eastAsia="Times New Roman" w:hAnsi="Times New Roman"/>
                    <w:color w:val="000000"/>
                    <w:lang w:val="kk-KZ" w:eastAsia="en-US"/>
                  </w:rPr>
                  <m:t>∙</m:t>
                </m:r>
                <m:r>
                  <m:rPr>
                    <m:sty m:val="p"/>
                  </m:rPr>
                  <w:rPr>
                    <w:rFonts w:ascii="Cambria Math" w:eastAsia="Times New Roman" w:hAnsi="Times New Roman"/>
                    <w:color w:val="000000"/>
                    <w:lang w:val="kk-KZ" w:eastAsia="en-US"/>
                  </w:rPr>
                  <m:t>0,6+0,1</m:t>
                </m:r>
                <m:r>
                  <m:rPr>
                    <m:sty m:val="p"/>
                  </m:rPr>
                  <w:rPr>
                    <w:rFonts w:ascii="Cambria Math" w:eastAsia="Times New Roman" w:hAnsi="Times New Roman"/>
                    <w:color w:val="000000"/>
                    <w:lang w:val="kk-KZ" w:eastAsia="en-US"/>
                  </w:rPr>
                  <m:t>МТ</m:t>
                </m:r>
                <m:r>
                  <m:rPr>
                    <m:sty m:val="p"/>
                  </m:rPr>
                  <w:rPr>
                    <w:rFonts w:ascii="Cambria Math" w:eastAsia="Times New Roman" w:hAnsi="Times New Roman"/>
                    <w:color w:val="000000"/>
                    <w:lang w:val="kk-KZ" w:eastAsia="en-US"/>
                  </w:rPr>
                  <m:t>+0,3</m:t>
                </m:r>
                <m:r>
                  <m:rPr>
                    <m:sty m:val="p"/>
                  </m:rPr>
                  <w:rPr>
                    <w:rFonts w:ascii="Cambria Math" w:eastAsia="Times New Roman" w:hAnsi="Times New Roman"/>
                    <w:color w:val="000000"/>
                    <w:lang w:val="kk-KZ" w:eastAsia="en-US"/>
                  </w:rPr>
                  <m:t>ИК</m:t>
                </m:r>
              </m:oMath>
            </m:oMathPara>
          </w:p>
          <w:p w:rsidR="00FD3AD0" w:rsidRDefault="00FD3AD0">
            <w:pPr>
              <w:pStyle w:val="a4"/>
              <w:tabs>
                <w:tab w:val="left" w:pos="426"/>
              </w:tabs>
              <w:autoSpaceDE w:val="0"/>
              <w:autoSpaceDN w:val="0"/>
              <w:adjustRightInd w:val="0"/>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төменде бағалаудың минималдыв  көрсеткіштері процентьпен  көрсетілген</w:t>
            </w:r>
            <w:r>
              <w:rPr>
                <w:rFonts w:ascii="Times New Roman" w:eastAsia="Times New Roman" w:hAnsi="Times New Roman" w:cs="Times New Roman"/>
                <w:sz w:val="24"/>
                <w:szCs w:val="24"/>
              </w:rPr>
              <w:t>:</w:t>
            </w:r>
          </w:p>
          <w:p w:rsidR="00FD3AD0" w:rsidRDefault="00FD3AD0">
            <w:pPr>
              <w:pStyle w:val="a4"/>
              <w:tabs>
                <w:tab w:val="left" w:pos="426"/>
              </w:tabs>
              <w:autoSpaceDE w:val="0"/>
              <w:autoSpaceDN w:val="0"/>
              <w:adjustRightInd w:val="0"/>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- 100%: 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90% - 94%: А-</w:t>
            </w:r>
          </w:p>
          <w:p w:rsidR="00FD3AD0" w:rsidRDefault="00FD3AD0">
            <w:pPr>
              <w:pStyle w:val="a4"/>
              <w:tabs>
                <w:tab w:val="left" w:pos="426"/>
              </w:tabs>
              <w:autoSpaceDE w:val="0"/>
              <w:autoSpaceDN w:val="0"/>
              <w:adjustRightInd w:val="0"/>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- 89%: В+</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80% - 84%: В</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75% - 79%: В-</w:t>
            </w:r>
          </w:p>
          <w:p w:rsidR="00FD3AD0" w:rsidRDefault="00FD3AD0">
            <w:pPr>
              <w:pStyle w:val="a4"/>
              <w:tabs>
                <w:tab w:val="left" w:pos="426"/>
              </w:tabs>
              <w:autoSpaceDE w:val="0"/>
              <w:autoSpaceDN w:val="0"/>
              <w:adjustRightInd w:val="0"/>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- 74%: 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65% - 69%: 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60% - 64%: С-</w:t>
            </w:r>
          </w:p>
          <w:p w:rsidR="00FD3AD0" w:rsidRDefault="00FD3AD0">
            <w:pPr>
              <w:tabs>
                <w:tab w:val="left" w:pos="426"/>
              </w:tabs>
              <w:autoSpaceDE w:val="0"/>
              <w:autoSpaceDN w:val="0"/>
              <w:adjustRightInd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55% - 59%: </w:t>
            </w:r>
            <w:r>
              <w:rPr>
                <w:rFonts w:ascii="Times New Roman" w:eastAsia="Times New Roman" w:hAnsi="Times New Roman"/>
                <w:sz w:val="24"/>
                <w:szCs w:val="24"/>
                <w:lang w:val="en-US" w:eastAsia="en-US"/>
              </w:rPr>
              <w:t>D</w:t>
            </w:r>
            <w:r>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 xml:space="preserve">50% - 54%: </w:t>
            </w:r>
            <w:r>
              <w:rPr>
                <w:rFonts w:ascii="Times New Roman" w:eastAsia="Times New Roman" w:hAnsi="Times New Roman"/>
                <w:sz w:val="24"/>
                <w:szCs w:val="24"/>
                <w:lang w:val="en-US" w:eastAsia="en-US"/>
              </w:rPr>
              <w:t>D</w:t>
            </w:r>
            <w:r>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 xml:space="preserve">0% -49%: </w:t>
            </w:r>
            <w:r>
              <w:rPr>
                <w:rFonts w:ascii="Times New Roman" w:eastAsia="Times New Roman" w:hAnsi="Times New Roman"/>
                <w:sz w:val="24"/>
                <w:szCs w:val="24"/>
                <w:lang w:val="en-US" w:eastAsia="en-US"/>
              </w:rPr>
              <w:t>F</w:t>
            </w:r>
          </w:p>
        </w:tc>
      </w:tr>
    </w:tbl>
    <w:p w:rsidR="001F098B" w:rsidRDefault="001F098B" w:rsidP="001F098B">
      <w:pPr>
        <w:spacing w:after="0" w:line="240" w:lineRule="auto"/>
        <w:jc w:val="center"/>
        <w:rPr>
          <w:rFonts w:ascii="Times New Roman" w:hAnsi="Times New Roman"/>
          <w:b/>
          <w:sz w:val="24"/>
          <w:szCs w:val="24"/>
          <w:lang w:val="kk-KZ"/>
        </w:rPr>
      </w:pPr>
    </w:p>
    <w:p w:rsidR="001F098B" w:rsidRDefault="001F098B" w:rsidP="001F098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курсының мазмұнын жүзеге асыру календары:</w:t>
      </w:r>
    </w:p>
    <w:p w:rsidR="00FD3AD0" w:rsidRDefault="00FD3AD0" w:rsidP="00FD3AD0">
      <w:pPr>
        <w:spacing w:after="0" w:line="240" w:lineRule="auto"/>
        <w:jc w:val="center"/>
        <w:rPr>
          <w:rFonts w:ascii="Times New Roman" w:hAnsi="Times New Roman"/>
          <w:b/>
          <w:sz w:val="24"/>
          <w:szCs w:val="24"/>
          <w:lang w:val="kk-KZ"/>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6800"/>
        <w:gridCol w:w="992"/>
        <w:gridCol w:w="993"/>
      </w:tblGrid>
      <w:tr w:rsidR="00FD3AD0" w:rsidTr="00FD3AD0">
        <w:tc>
          <w:tcPr>
            <w:tcW w:w="1101"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Апта / күні </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Тақырыптың атауы (дәрістер, практикалық сабақтар, СӨЖ)</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Сағат саны </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Максималды  балл</w:t>
            </w:r>
          </w:p>
        </w:tc>
      </w:tr>
      <w:tr w:rsidR="00FD3AD0" w:rsidTr="00FD3AD0">
        <w:tc>
          <w:tcPr>
            <w:tcW w:w="9890" w:type="dxa"/>
            <w:gridSpan w:val="4"/>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1 Модуль  </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Pr="00FD55D7" w:rsidRDefault="00FD3AD0" w:rsidP="00FD55D7">
            <w:pPr>
              <w:ind w:left="57" w:right="57"/>
              <w:rPr>
                <w:rFonts w:ascii="Times New Roman" w:eastAsia="Calibri" w:hAnsi="Times New Roman"/>
                <w:lang w:val="kk-KZ"/>
              </w:rPr>
            </w:pPr>
            <w:r>
              <w:rPr>
                <w:rFonts w:ascii="Times New Roman" w:eastAsia="Times New Roman" w:hAnsi="Times New Roman"/>
                <w:sz w:val="24"/>
                <w:szCs w:val="24"/>
                <w:lang w:val="kk-KZ" w:eastAsia="en-US"/>
              </w:rPr>
              <w:t xml:space="preserve">1 дәріс. </w:t>
            </w:r>
            <w:r w:rsidR="00FD55D7" w:rsidRPr="0070383E">
              <w:rPr>
                <w:rFonts w:ascii="Times New Roman" w:eastAsia="Calibri" w:hAnsi="Times New Roman"/>
                <w:lang w:val="kk-KZ"/>
              </w:rPr>
              <w:t>Жануарлардың жүріс - тұрыс эволюциясының даму тарихы</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FD55D7" w:rsidRDefault="00FD55D7">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1 практикалық (зертханалық) сабақ. </w:t>
            </w:r>
            <w:r w:rsidR="00527EAD" w:rsidRPr="0070383E">
              <w:rPr>
                <w:rFonts w:ascii="Times New Roman" w:eastAsia="Calibri" w:hAnsi="Times New Roman"/>
                <w:lang w:val="kk-KZ"/>
              </w:rPr>
              <w:t xml:space="preserve">Жануарлардың психикасы </w:t>
            </w:r>
            <w:r w:rsidR="00527EAD" w:rsidRPr="0070383E">
              <w:rPr>
                <w:rFonts w:ascii="Times New Roman" w:eastAsia="Calibri" w:hAnsi="Times New Roman"/>
                <w:lang w:val="kk-KZ"/>
              </w:rPr>
              <w:lastRenderedPageBreak/>
              <w:t>туралы ғылыми білімдердің пайда болуы.</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lastRenderedPageBreak/>
              <w:t>2</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2 дәріс. </w:t>
            </w:r>
            <w:r w:rsidR="00527EAD" w:rsidRPr="0070383E">
              <w:rPr>
                <w:rFonts w:ascii="Times New Roman" w:eastAsia="Calibri" w:hAnsi="Times New Roman"/>
                <w:lang w:val="kk-KZ"/>
              </w:rPr>
              <w:t>Жануарлардың жүріс - тұрыс эволюциясының»  оқу пәні және әдістері</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1</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2 практикалық (зертханалық) сабақ. </w:t>
            </w:r>
            <w:r w:rsidR="00527EAD" w:rsidRPr="0070383E">
              <w:rPr>
                <w:rFonts w:ascii="Times New Roman" w:eastAsia="Calibri" w:hAnsi="Times New Roman"/>
                <w:lang w:val="kk-KZ"/>
              </w:rPr>
              <w:t>«Жануарлардың жүріс - тұрыс эволюциясының» оқу пәні және әдістері</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527EAD">
        <w:trPr>
          <w:trHeight w:val="242"/>
        </w:trPr>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3</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Pr="00527EAD" w:rsidRDefault="00FD3AD0" w:rsidP="00527EAD">
            <w:pPr>
              <w:ind w:left="57" w:right="57"/>
              <w:rPr>
                <w:rFonts w:ascii="Times New Roman" w:eastAsia="Calibri" w:hAnsi="Times New Roman"/>
                <w:lang w:val="kk-KZ"/>
              </w:rPr>
            </w:pPr>
            <w:r>
              <w:rPr>
                <w:rFonts w:ascii="Times New Roman" w:eastAsia="Times New Roman" w:hAnsi="Times New Roman"/>
                <w:sz w:val="24"/>
                <w:szCs w:val="24"/>
                <w:lang w:val="kk-KZ" w:eastAsia="en-US"/>
              </w:rPr>
              <w:t xml:space="preserve">3 дәріс. </w:t>
            </w:r>
            <w:r w:rsidR="00527EAD" w:rsidRPr="0070383E">
              <w:rPr>
                <w:rFonts w:ascii="Times New Roman" w:eastAsia="Calibri" w:hAnsi="Times New Roman"/>
                <w:lang w:val="kk-KZ"/>
              </w:rPr>
              <w:t>Қарапайым сенсорлық психика кезеңі</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3 практикалық (зертханалық) сабақ. </w:t>
            </w:r>
            <w:r w:rsidR="00527EAD" w:rsidRPr="0070383E">
              <w:rPr>
                <w:rFonts w:ascii="Times New Roman" w:eastAsia="Calibri" w:hAnsi="Times New Roman"/>
                <w:lang w:val="kk-KZ"/>
              </w:rPr>
              <w:t>Қарапайым сенсорлық психиканың психикалық бейнеленудің сипаттамасы</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Pr="00527EAD" w:rsidRDefault="00FD3AD0" w:rsidP="00527EAD">
            <w:pPr>
              <w:ind w:left="57" w:right="57"/>
              <w:rPr>
                <w:rFonts w:ascii="Times New Roman" w:eastAsia="Times New Roman" w:hAnsi="Times New Roman"/>
                <w:lang w:val="kk-KZ"/>
              </w:rPr>
            </w:pPr>
            <w:r>
              <w:rPr>
                <w:rFonts w:ascii="Times New Roman" w:eastAsia="Times New Roman" w:hAnsi="Times New Roman"/>
                <w:sz w:val="24"/>
                <w:szCs w:val="24"/>
                <w:lang w:val="kk-KZ" w:eastAsia="en-US"/>
              </w:rPr>
              <w:t xml:space="preserve">СОӨЖ: 1-тапсырма.  </w:t>
            </w:r>
            <w:r w:rsidR="00527EAD" w:rsidRPr="0070383E">
              <w:rPr>
                <w:rFonts w:ascii="Times New Roman" w:eastAsia="Calibri" w:hAnsi="Times New Roman"/>
                <w:lang w:val="kk-KZ"/>
              </w:rPr>
              <w:t>Топтық жоба: «Жануарлардың жүріс - тұрыс эволюциясы»  ғылымның дамуына Ч.Дарвиннің үлесі»</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4</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4 дәріс. </w:t>
            </w:r>
            <w:r w:rsidR="00527EAD" w:rsidRPr="0070383E">
              <w:rPr>
                <w:rFonts w:ascii="Times New Roman" w:eastAsia="Calibri" w:hAnsi="Times New Roman"/>
                <w:lang w:val="kk-KZ"/>
              </w:rPr>
              <w:t>Перцептивті психика кезеңі</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Pr="00527EAD" w:rsidRDefault="00FD3AD0" w:rsidP="00527EAD">
            <w:pPr>
              <w:ind w:left="57" w:right="57"/>
              <w:rPr>
                <w:rFonts w:ascii="Times New Roman" w:eastAsia="Calibri" w:hAnsi="Times New Roman"/>
                <w:lang w:val="kk-KZ"/>
              </w:rPr>
            </w:pPr>
            <w:r>
              <w:rPr>
                <w:rFonts w:ascii="Times New Roman" w:eastAsia="Times New Roman" w:hAnsi="Times New Roman"/>
                <w:sz w:val="24"/>
                <w:szCs w:val="24"/>
                <w:lang w:val="kk-KZ" w:eastAsia="en-US"/>
              </w:rPr>
              <w:t xml:space="preserve">4 практикалық (зертханалық) сабақ. </w:t>
            </w:r>
            <w:r w:rsidR="00527EAD" w:rsidRPr="0070383E">
              <w:rPr>
                <w:rFonts w:ascii="Times New Roman" w:eastAsia="Calibri" w:hAnsi="Times New Roman"/>
                <w:lang w:val="kk-KZ"/>
              </w:rPr>
              <w:t>Перцептивті психиканың төменгі деңгейі</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rPr>
          <w:trHeight w:val="454"/>
        </w:trPr>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СОӨЖ: 2-тапсырма.  </w:t>
            </w:r>
            <w:r w:rsidR="00BB2F2A" w:rsidRPr="0070383E">
              <w:rPr>
                <w:rFonts w:ascii="Times New Roman" w:hAnsi="Times New Roman"/>
                <w:lang w:val="kk-KZ"/>
              </w:rPr>
              <w:t>«Жануарлардың ерекше сенсорлық қабілеттері»</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5</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5 дәріс. </w:t>
            </w:r>
            <w:r w:rsidR="00BB2F2A" w:rsidRPr="0070383E">
              <w:rPr>
                <w:rFonts w:ascii="Times New Roman" w:eastAsia="Calibri" w:hAnsi="Times New Roman"/>
                <w:lang w:val="kk-KZ"/>
              </w:rPr>
              <w:t>Перцептивті психиканың жоғарғы деңгейі</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BB2F2A">
        <w:trPr>
          <w:trHeight w:val="688"/>
        </w:trPr>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Pr="00BB2F2A" w:rsidRDefault="00FD3AD0" w:rsidP="00BB2F2A">
            <w:pPr>
              <w:ind w:left="57" w:right="57"/>
              <w:rPr>
                <w:rFonts w:ascii="Times New Roman" w:eastAsia="Calibri" w:hAnsi="Times New Roman"/>
                <w:lang w:val="kk-KZ"/>
              </w:rPr>
            </w:pPr>
            <w:r>
              <w:rPr>
                <w:rFonts w:ascii="Times New Roman" w:eastAsia="Times New Roman" w:hAnsi="Times New Roman"/>
                <w:sz w:val="24"/>
                <w:szCs w:val="24"/>
                <w:lang w:val="kk-KZ" w:eastAsia="en-US"/>
              </w:rPr>
              <w:t xml:space="preserve">5 практикалық (зертханалық) сабақ. </w:t>
            </w:r>
            <w:r w:rsidR="00BB2F2A" w:rsidRPr="0070383E">
              <w:rPr>
                <w:rFonts w:ascii="Times New Roman" w:eastAsia="Calibri" w:hAnsi="Times New Roman"/>
                <w:lang w:val="kk-KZ"/>
              </w:rPr>
              <w:t>Перцептивті психиканың жоғарғы деңгейіндегі психикалық бейнеленудің сипаттамасы</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BB2F2A" w:rsidRPr="0070383E" w:rsidRDefault="00FD3AD0" w:rsidP="00BB2F2A">
            <w:pPr>
              <w:ind w:left="57" w:right="57"/>
              <w:rPr>
                <w:rFonts w:ascii="Times New Roman" w:eastAsia="Calibri" w:hAnsi="Times New Roman"/>
                <w:lang w:val="kk-KZ"/>
              </w:rPr>
            </w:pPr>
            <w:r>
              <w:rPr>
                <w:rFonts w:ascii="Times New Roman" w:eastAsia="Times New Roman" w:hAnsi="Times New Roman"/>
                <w:sz w:val="24"/>
                <w:szCs w:val="24"/>
                <w:lang w:val="kk-KZ" w:eastAsia="en-US"/>
              </w:rPr>
              <w:t xml:space="preserve">СОӨЖ: 3-тапсырма.  </w:t>
            </w:r>
            <w:r w:rsidR="00BB2F2A" w:rsidRPr="0070383E">
              <w:rPr>
                <w:rFonts w:ascii="Times New Roman" w:hAnsi="Times New Roman"/>
                <w:lang w:val="kk-KZ"/>
              </w:rPr>
              <w:t>Жануарларды үйретудің нәтижесі</w:t>
            </w:r>
            <w:r w:rsidR="00BB2F2A" w:rsidRPr="0070383E">
              <w:rPr>
                <w:rFonts w:ascii="Times New Roman" w:hAnsi="Times New Roman"/>
              </w:rPr>
              <w:t>».</w:t>
            </w:r>
          </w:p>
          <w:p w:rsidR="00FD3AD0" w:rsidRDefault="00FD3AD0" w:rsidP="00FD55D7">
            <w:pPr>
              <w:tabs>
                <w:tab w:val="left" w:pos="1695"/>
              </w:tabs>
              <w:spacing w:after="0" w:line="240" w:lineRule="auto"/>
              <w:rPr>
                <w:rFonts w:ascii="Times New Roman" w:eastAsia="Times New Roman" w:hAnsi="Times New Roman"/>
                <w:sz w:val="24"/>
                <w:szCs w:val="24"/>
                <w:lang w:val="kk-KZ" w:eastAsia="en-US"/>
              </w:rPr>
            </w:pPr>
          </w:p>
        </w:tc>
        <w:tc>
          <w:tcPr>
            <w:tcW w:w="992" w:type="dxa"/>
            <w:tcBorders>
              <w:top w:val="single" w:sz="4" w:space="0" w:color="000000"/>
              <w:left w:val="single" w:sz="4" w:space="0" w:color="000000"/>
              <w:bottom w:val="single" w:sz="4" w:space="0" w:color="000000"/>
              <w:right w:val="single" w:sz="4" w:space="0" w:color="000000"/>
            </w:tcBorders>
          </w:tcPr>
          <w:p w:rsidR="00FD3AD0" w:rsidRP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6</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val="kk-KZ" w:eastAsia="en-US"/>
              </w:rPr>
              <w:t xml:space="preserve">6 дәріс. </w:t>
            </w:r>
            <w:r w:rsidR="00BB2F2A" w:rsidRPr="0070383E">
              <w:rPr>
                <w:rFonts w:ascii="Times New Roman" w:eastAsia="Calibri" w:hAnsi="Times New Roman"/>
                <w:lang w:val="kk-KZ"/>
              </w:rPr>
              <w:t>Психика дамуының интеллектуалды кезеңі</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6 практикалық (зертханалық) сабақ. </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Pr="00BB2F2A" w:rsidRDefault="00FD3AD0" w:rsidP="00BB2F2A">
            <w:pPr>
              <w:ind w:left="57" w:right="57"/>
              <w:rPr>
                <w:rFonts w:ascii="Times New Roman" w:eastAsia="Calibri" w:hAnsi="Times New Roman"/>
                <w:lang w:val="kk-KZ"/>
              </w:rPr>
            </w:pPr>
            <w:r>
              <w:rPr>
                <w:rFonts w:ascii="Times New Roman" w:eastAsia="Times New Roman" w:hAnsi="Times New Roman"/>
                <w:sz w:val="24"/>
                <w:szCs w:val="24"/>
                <w:lang w:val="kk-KZ" w:eastAsia="en-US"/>
              </w:rPr>
              <w:t xml:space="preserve">СОӨЖ: 4-тапсырма.  </w:t>
            </w:r>
            <w:r w:rsidR="00BB2F2A" w:rsidRPr="0070383E">
              <w:rPr>
                <w:rFonts w:ascii="Times New Roman" w:eastAsia="Calibri" w:hAnsi="Times New Roman"/>
                <w:lang w:val="kk-KZ"/>
              </w:rPr>
              <w:t>Жануарлар интеллектісінің негізгі критерийлері</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7</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7 дәріс. </w:t>
            </w:r>
            <w:r w:rsidR="00BB2F2A" w:rsidRPr="0070383E">
              <w:rPr>
                <w:rFonts w:ascii="Times New Roman" w:eastAsia="Calibri" w:hAnsi="Times New Roman"/>
                <w:lang w:val="kk-KZ"/>
              </w:rPr>
              <w:t>Адам санасының пайда болу алғышарттары</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en-US"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rPr>
          <w:trHeight w:val="562"/>
        </w:trPr>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7 практикалық (зертханалық) сабақ. </w:t>
            </w:r>
            <w:r w:rsidR="00BB2F2A" w:rsidRPr="0070383E">
              <w:rPr>
                <w:rFonts w:ascii="Times New Roman" w:eastAsia="Calibri" w:hAnsi="Times New Roman"/>
                <w:snapToGrid w:val="0"/>
                <w:lang w:val="kk-KZ"/>
              </w:rPr>
              <w:t>Адам психикасының дамуындағы еңбек іс-әрекетінің рөлі</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8897" w:type="dxa"/>
            <w:gridSpan w:val="3"/>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І аралық</w:t>
            </w:r>
            <w:r>
              <w:rPr>
                <w:rFonts w:ascii="Times New Roman" w:eastAsia="Times New Roman" w:hAnsi="Times New Roman"/>
                <w:b/>
                <w:sz w:val="24"/>
                <w:szCs w:val="24"/>
                <w:lang w:val="en-US" w:eastAsia="en-US"/>
              </w:rPr>
              <w:t xml:space="preserve"> </w:t>
            </w:r>
            <w:r>
              <w:rPr>
                <w:rFonts w:ascii="Times New Roman" w:eastAsia="Times New Roman" w:hAnsi="Times New Roman"/>
                <w:b/>
                <w:sz w:val="24"/>
                <w:szCs w:val="24"/>
                <w:lang w:val="kk-KZ" w:eastAsia="en-US"/>
              </w:rPr>
              <w:t>бақылау</w:t>
            </w:r>
          </w:p>
        </w:tc>
        <w:tc>
          <w:tcPr>
            <w:tcW w:w="993" w:type="dxa"/>
            <w:tcBorders>
              <w:top w:val="single" w:sz="4" w:space="0" w:color="000000"/>
              <w:left w:val="single" w:sz="4" w:space="0" w:color="000000"/>
              <w:bottom w:val="single" w:sz="4" w:space="0" w:color="000000"/>
              <w:right w:val="single" w:sz="4" w:space="0" w:color="000000"/>
            </w:tcBorders>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p>
        </w:tc>
      </w:tr>
      <w:tr w:rsidR="00FD3AD0" w:rsidTr="00FD3AD0">
        <w:tc>
          <w:tcPr>
            <w:tcW w:w="7905" w:type="dxa"/>
            <w:gridSpan w:val="2"/>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Midterm</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8</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8 дәріс. </w:t>
            </w:r>
            <w:r w:rsidR="00BB2F2A" w:rsidRPr="0070383E">
              <w:rPr>
                <w:rFonts w:ascii="Times New Roman" w:eastAsia="Calibri" w:hAnsi="Times New Roman"/>
                <w:lang w:val="kk-KZ"/>
              </w:rPr>
              <w:t>Инстинкт</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rPr>
          <w:trHeight w:val="562"/>
        </w:trPr>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8 практикалық (зертханалық) сабақ. </w:t>
            </w:r>
            <w:r w:rsidR="00C7360C" w:rsidRPr="0070383E">
              <w:rPr>
                <w:rFonts w:ascii="Times New Roman" w:eastAsia="Calibri" w:hAnsi="Times New Roman"/>
                <w:lang w:val="kk-KZ"/>
              </w:rPr>
              <w:t>Инстинкттің анықтамасы</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7905" w:type="dxa"/>
            <w:gridSpan w:val="2"/>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2 Модуль </w:t>
            </w:r>
            <w:r>
              <w:rPr>
                <w:rFonts w:ascii="Times New Roman" w:eastAsia="Times New Roman" w:hAnsi="Times New Roman"/>
                <w:bCs/>
                <w:sz w:val="24"/>
                <w:szCs w:val="24"/>
                <w:lang w:val="kk-KZ" w:eastAsia="en-US"/>
              </w:rPr>
              <w:t>«</w:t>
            </w:r>
            <w:r>
              <w:rPr>
                <w:rFonts w:ascii="Times New Roman" w:eastAsia="Times New Roman" w:hAnsi="Times New Roman"/>
                <w:sz w:val="24"/>
                <w:szCs w:val="24"/>
                <w:lang w:val="kk-KZ" w:eastAsia="en-US"/>
              </w:rPr>
              <w:t>»</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9</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Pr="00C7360C" w:rsidRDefault="00FD3AD0" w:rsidP="00C7360C">
            <w:pPr>
              <w:pStyle w:val="11"/>
              <w:ind w:left="57" w:right="57"/>
              <w:jc w:val="both"/>
              <w:rPr>
                <w:sz w:val="22"/>
                <w:szCs w:val="22"/>
                <w:lang w:val="kk-KZ"/>
              </w:rPr>
            </w:pPr>
            <w:r>
              <w:rPr>
                <w:sz w:val="24"/>
                <w:szCs w:val="24"/>
                <w:lang w:val="kk-KZ" w:eastAsia="en-US"/>
              </w:rPr>
              <w:t xml:space="preserve">9 дәріс. </w:t>
            </w:r>
            <w:r w:rsidR="00C7360C" w:rsidRPr="0070383E">
              <w:rPr>
                <w:sz w:val="22"/>
                <w:szCs w:val="22"/>
                <w:lang w:val="kk-KZ"/>
              </w:rPr>
              <w:t>Үйрену.</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Pr="00C7360C" w:rsidRDefault="00FD3AD0" w:rsidP="00C7360C">
            <w:pPr>
              <w:pStyle w:val="11"/>
              <w:ind w:left="57" w:right="57"/>
              <w:jc w:val="both"/>
              <w:rPr>
                <w:sz w:val="22"/>
                <w:szCs w:val="22"/>
                <w:lang w:val="kk-KZ"/>
              </w:rPr>
            </w:pPr>
            <w:r>
              <w:rPr>
                <w:sz w:val="24"/>
                <w:szCs w:val="24"/>
                <w:lang w:val="kk-KZ" w:eastAsia="en-US"/>
              </w:rPr>
              <w:t xml:space="preserve">9 практикалық (зертханалық) сабақ. </w:t>
            </w:r>
            <w:r w:rsidR="00C7360C" w:rsidRPr="0070383E">
              <w:rPr>
                <w:sz w:val="22"/>
                <w:szCs w:val="22"/>
                <w:lang w:val="kk-KZ"/>
              </w:rPr>
              <w:t>Үйрену процессінің жалпы сипаттамасы</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СОӨЖ: 5-тапсырма.  </w:t>
            </w:r>
            <w:r w:rsidR="00C7360C" w:rsidRPr="0070383E">
              <w:rPr>
                <w:rFonts w:ascii="Times New Roman" w:eastAsia="Calibri" w:hAnsi="Times New Roman"/>
                <w:lang w:val="kk-KZ"/>
              </w:rPr>
              <w:t>Топтық жоба: «Инстинкт және қарым-қатынас»</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10</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10 дәріс.</w:t>
            </w:r>
            <w:r w:rsidR="00FD55D7">
              <w:rPr>
                <w:rFonts w:ascii="Times New Roman" w:eastAsia="Times New Roman" w:hAnsi="Times New Roman"/>
                <w:sz w:val="24"/>
                <w:szCs w:val="24"/>
                <w:lang w:val="kk-KZ" w:eastAsia="en-US"/>
              </w:rPr>
              <w:t xml:space="preserve"> </w:t>
            </w:r>
            <w:r w:rsidRPr="00C7360C">
              <w:rPr>
                <w:rFonts w:ascii="Times New Roman" w:eastAsia="Times New Roman" w:hAnsi="Times New Roman"/>
                <w:sz w:val="24"/>
                <w:szCs w:val="24"/>
                <w:lang w:val="kk-KZ" w:eastAsia="en-US"/>
              </w:rPr>
              <w:t>-</w:t>
            </w:r>
            <w:r w:rsidR="00C7360C" w:rsidRPr="00C7360C">
              <w:rPr>
                <w:rFonts w:ascii="Times New Roman" w:hAnsi="Times New Roman"/>
              </w:rPr>
              <w:t xml:space="preserve">«Инстинкт </w:t>
            </w:r>
            <w:r w:rsidR="00C7360C" w:rsidRPr="00C7360C">
              <w:rPr>
                <w:rFonts w:ascii="Times New Roman" w:hAnsi="Times New Roman"/>
                <w:lang w:val="kk-KZ"/>
              </w:rPr>
              <w:t>және қарым-қатынас</w:t>
            </w:r>
            <w:r w:rsidR="00C7360C" w:rsidRPr="00C7360C">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en-US"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10 практикалық (зертханалық) сабақ</w:t>
            </w:r>
            <w:r w:rsidRPr="00C7360C">
              <w:rPr>
                <w:rFonts w:ascii="Times New Roman" w:eastAsia="Times New Roman" w:hAnsi="Times New Roman"/>
                <w:sz w:val="24"/>
                <w:szCs w:val="24"/>
                <w:lang w:val="kk-KZ" w:eastAsia="en-US"/>
              </w:rPr>
              <w:t xml:space="preserve">. </w:t>
            </w:r>
            <w:r w:rsidR="00C7360C" w:rsidRPr="00C7360C">
              <w:rPr>
                <w:rFonts w:ascii="Times New Roman" w:hAnsi="Times New Roman"/>
                <w:lang w:val="kk-KZ"/>
              </w:rPr>
              <w:t>Жануарлардағы коммуникацияның түрлері</w:t>
            </w:r>
            <w:r w:rsidR="00C7360C" w:rsidRPr="00C7360C">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СОӨЖ: 6-тапсырма.  </w:t>
            </w:r>
            <w:r>
              <w:rPr>
                <w:rFonts w:ascii="Times New Roman" w:eastAsia="Times New Roman" w:hAnsi="Times New Roman"/>
                <w:bCs/>
                <w:sz w:val="24"/>
                <w:szCs w:val="24"/>
                <w:lang w:val="kk-KZ" w:eastAsia="en-US"/>
              </w:rPr>
              <w:t>«</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11</w:t>
            </w:r>
          </w:p>
        </w:tc>
        <w:tc>
          <w:tcPr>
            <w:tcW w:w="6804" w:type="dxa"/>
            <w:tcBorders>
              <w:top w:val="single" w:sz="4" w:space="0" w:color="000000"/>
              <w:left w:val="single" w:sz="4" w:space="0" w:color="000000"/>
              <w:bottom w:val="single" w:sz="4" w:space="0" w:color="000000"/>
              <w:right w:val="single" w:sz="4" w:space="0" w:color="000000"/>
            </w:tcBorders>
            <w:hideMark/>
          </w:tcPr>
          <w:p w:rsidR="00C7360C" w:rsidRPr="0070383E" w:rsidRDefault="00FD3AD0" w:rsidP="00C7360C">
            <w:pPr>
              <w:pStyle w:val="11"/>
              <w:ind w:left="57" w:right="57"/>
              <w:jc w:val="both"/>
              <w:rPr>
                <w:sz w:val="22"/>
                <w:szCs w:val="22"/>
                <w:lang w:val="kk-KZ"/>
              </w:rPr>
            </w:pPr>
            <w:r>
              <w:rPr>
                <w:sz w:val="24"/>
                <w:szCs w:val="24"/>
                <w:lang w:val="kk-KZ" w:eastAsia="en-US"/>
              </w:rPr>
              <w:t xml:space="preserve">11 дәріс. </w:t>
            </w:r>
            <w:r w:rsidR="00C7360C" w:rsidRPr="0070383E">
              <w:rPr>
                <w:sz w:val="22"/>
                <w:szCs w:val="22"/>
              </w:rPr>
              <w:t xml:space="preserve">Инстинкт </w:t>
            </w:r>
            <w:r w:rsidR="00C7360C" w:rsidRPr="0070383E">
              <w:rPr>
                <w:sz w:val="22"/>
                <w:szCs w:val="22"/>
                <w:lang w:val="kk-KZ"/>
              </w:rPr>
              <w:t>және қары</w:t>
            </w:r>
            <w:proofErr w:type="gramStart"/>
            <w:r w:rsidR="00C7360C" w:rsidRPr="0070383E">
              <w:rPr>
                <w:sz w:val="22"/>
                <w:szCs w:val="22"/>
                <w:lang w:val="kk-KZ"/>
              </w:rPr>
              <w:t>м-</w:t>
            </w:r>
            <w:proofErr w:type="gramEnd"/>
            <w:r w:rsidR="00C7360C" w:rsidRPr="0070383E">
              <w:rPr>
                <w:sz w:val="22"/>
                <w:szCs w:val="22"/>
                <w:lang w:val="kk-KZ"/>
              </w:rPr>
              <w:t>қатынас</w:t>
            </w:r>
            <w:r w:rsidR="00C7360C" w:rsidRPr="0070383E">
              <w:rPr>
                <w:sz w:val="22"/>
                <w:szCs w:val="22"/>
              </w:rPr>
              <w:t xml:space="preserve">»           </w:t>
            </w:r>
          </w:p>
          <w:p w:rsidR="00FD3AD0" w:rsidRDefault="00FD3AD0" w:rsidP="00FD55D7">
            <w:pPr>
              <w:spacing w:after="0" w:line="240" w:lineRule="auto"/>
              <w:rPr>
                <w:rFonts w:ascii="Times New Roman" w:eastAsia="Times New Roman" w:hAnsi="Times New Roman"/>
                <w:sz w:val="24"/>
                <w:szCs w:val="24"/>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11 практикалық (зертханалық) сабақ. </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СОӨЖ: 7-тапсырма.  </w:t>
            </w:r>
            <w:r w:rsidR="00C7360C" w:rsidRPr="00B87532">
              <w:rPr>
                <w:rFonts w:ascii="Times New Roman" w:eastAsia="Times New Roman" w:hAnsi="Times New Roman"/>
                <w:lang w:val="kk-KZ"/>
              </w:rPr>
              <w:t>«</w:t>
            </w:r>
            <w:r w:rsidR="00C7360C" w:rsidRPr="00B87532">
              <w:rPr>
                <w:rFonts w:ascii="Times New Roman" w:hAnsi="Times New Roman"/>
                <w:lang w:val="kk-KZ"/>
              </w:rPr>
              <w:t xml:space="preserve">Жануарлардың </w:t>
            </w:r>
            <w:r w:rsidR="00C7360C" w:rsidRPr="00B87532">
              <w:rPr>
                <w:rFonts w:ascii="Times New Roman" w:eastAsia="Calibri" w:hAnsi="Times New Roman"/>
                <w:lang w:val="kk-KZ"/>
              </w:rPr>
              <w:t xml:space="preserve">жүріс - тұрыс </w:t>
            </w:r>
            <w:r w:rsidR="00C7360C" w:rsidRPr="00B87532">
              <w:rPr>
                <w:rFonts w:ascii="Times New Roman" w:eastAsia="Calibri" w:hAnsi="Times New Roman"/>
                <w:lang w:val="kk-KZ"/>
              </w:rPr>
              <w:lastRenderedPageBreak/>
              <w:t>стратегиялары</w:t>
            </w:r>
            <w:r w:rsidR="00C7360C" w:rsidRPr="00B87532">
              <w:rPr>
                <w:rFonts w:ascii="Times New Roman" w:hAnsi="Times New Roman"/>
                <w:lang w:val="kk-KZ"/>
              </w:rPr>
              <w:t xml:space="preserve">ның эволюциялық механизимдері»           </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p>
        </w:tc>
      </w:tr>
      <w:tr w:rsidR="00FD3AD0" w:rsidTr="00C7360C">
        <w:trPr>
          <w:trHeight w:val="468"/>
        </w:trPr>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lastRenderedPageBreak/>
              <w:t>12</w:t>
            </w:r>
          </w:p>
        </w:tc>
        <w:tc>
          <w:tcPr>
            <w:tcW w:w="6804" w:type="dxa"/>
            <w:tcBorders>
              <w:top w:val="single" w:sz="4" w:space="0" w:color="000000"/>
              <w:left w:val="single" w:sz="4" w:space="0" w:color="000000"/>
              <w:bottom w:val="single" w:sz="4" w:space="0" w:color="000000"/>
              <w:right w:val="single" w:sz="4" w:space="0" w:color="000000"/>
            </w:tcBorders>
            <w:hideMark/>
          </w:tcPr>
          <w:p w:rsidR="00C7360C" w:rsidRPr="0070383E" w:rsidRDefault="00FD3AD0" w:rsidP="00C7360C">
            <w:pPr>
              <w:ind w:left="57" w:right="57"/>
              <w:rPr>
                <w:rFonts w:ascii="Times New Roman" w:eastAsia="Calibri" w:hAnsi="Times New Roman"/>
                <w:lang w:val="kk-KZ"/>
              </w:rPr>
            </w:pPr>
            <w:r>
              <w:rPr>
                <w:rFonts w:ascii="Times New Roman" w:eastAsia="Times New Roman" w:hAnsi="Times New Roman"/>
                <w:sz w:val="24"/>
                <w:szCs w:val="24"/>
                <w:lang w:val="kk-KZ" w:eastAsia="en-US"/>
              </w:rPr>
              <w:t>12 дәріс.</w:t>
            </w:r>
            <w:r w:rsidR="00C7360C" w:rsidRPr="0070383E">
              <w:rPr>
                <w:rFonts w:ascii="Times New Roman" w:eastAsia="Calibri" w:hAnsi="Times New Roman"/>
                <w:lang w:val="kk-KZ"/>
              </w:rPr>
              <w:t xml:space="preserve"> </w:t>
            </w:r>
            <w:r w:rsidR="00C7360C" w:rsidRPr="0070383E">
              <w:rPr>
                <w:rFonts w:ascii="Times New Roman" w:eastAsia="Calibri" w:hAnsi="Times New Roman"/>
                <w:lang w:val="kk-KZ"/>
              </w:rPr>
              <w:t>Эволюциялық-тұрақты жоба туралы түсінік</w:t>
            </w:r>
          </w:p>
          <w:p w:rsidR="00FD3AD0" w:rsidRDefault="00FD3AD0" w:rsidP="00FD55D7">
            <w:pPr>
              <w:spacing w:after="0" w:line="240" w:lineRule="auto"/>
              <w:rPr>
                <w:rFonts w:ascii="Times New Roman" w:eastAsia="Times New Roman" w:hAnsi="Times New Roman"/>
                <w:sz w:val="24"/>
                <w:szCs w:val="24"/>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rPr>
          <w:trHeight w:val="828"/>
        </w:trPr>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12 практикалық (зертханалық) сабақ</w:t>
            </w:r>
            <w:r w:rsidR="00C7360C">
              <w:rPr>
                <w:rFonts w:ascii="Times New Roman" w:hAnsi="Times New Roman"/>
                <w:snapToGrid w:val="0"/>
                <w:lang w:val="kk-KZ"/>
              </w:rPr>
              <w:t xml:space="preserve"> </w:t>
            </w:r>
            <w:r w:rsidR="00C7360C">
              <w:rPr>
                <w:rFonts w:ascii="Times New Roman" w:hAnsi="Times New Roman"/>
                <w:snapToGrid w:val="0"/>
                <w:lang w:val="kk-KZ"/>
              </w:rPr>
              <w:t>Э</w:t>
            </w:r>
            <w:r w:rsidR="00C7360C" w:rsidRPr="0070383E">
              <w:rPr>
                <w:rFonts w:ascii="Times New Roman" w:eastAsia="Calibri" w:hAnsi="Times New Roman"/>
                <w:lang w:val="kk-KZ"/>
              </w:rPr>
              <w:t>воюциялық-тұрақты жоба тұжырымдамасы</w:t>
            </w:r>
            <w:r>
              <w:rPr>
                <w:rFonts w:ascii="Times New Roman" w:eastAsia="???" w:hAnsi="Times New Roman"/>
                <w:sz w:val="24"/>
                <w:szCs w:val="24"/>
                <w:lang w:val="kk-KZ"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13</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sidRPr="00C7360C">
              <w:rPr>
                <w:rFonts w:ascii="Times New Roman" w:eastAsia="Times New Roman" w:hAnsi="Times New Roman"/>
                <w:sz w:val="24"/>
                <w:szCs w:val="24"/>
                <w:lang w:val="kk-KZ" w:eastAsia="en-US"/>
              </w:rPr>
              <w:t>13</w:t>
            </w:r>
            <w:r>
              <w:rPr>
                <w:rFonts w:ascii="Times New Roman" w:eastAsia="Times New Roman" w:hAnsi="Times New Roman"/>
                <w:sz w:val="24"/>
                <w:szCs w:val="24"/>
                <w:lang w:val="kk-KZ" w:eastAsia="en-US"/>
              </w:rPr>
              <w:t xml:space="preserve"> дәріс. </w:t>
            </w:r>
            <w:r w:rsidR="00C7360C" w:rsidRPr="0070383E">
              <w:rPr>
                <w:rFonts w:ascii="Times New Roman" w:eastAsia="Calibri" w:hAnsi="Times New Roman"/>
                <w:snapToGrid w:val="0"/>
                <w:lang w:val="kk-KZ"/>
              </w:rPr>
              <w:t>Жануарлар психикасы дамуының пренаталды кезеңі</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rPr>
          <w:trHeight w:val="1104"/>
        </w:trPr>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13 практикалық (зертханалық) сабақ. </w:t>
            </w:r>
            <w:r w:rsidR="00C7360C">
              <w:rPr>
                <w:rFonts w:ascii="Times New Roman" w:eastAsia="Calibri" w:hAnsi="Times New Roman"/>
                <w:snapToGrid w:val="0"/>
                <w:lang w:val="kk-KZ"/>
              </w:rPr>
              <w:t>П</w:t>
            </w:r>
            <w:r w:rsidR="00C7360C" w:rsidRPr="0070383E">
              <w:rPr>
                <w:rFonts w:ascii="Times New Roman" w:eastAsia="Calibri" w:hAnsi="Times New Roman"/>
                <w:snapToGrid w:val="0"/>
                <w:lang w:val="kk-KZ"/>
              </w:rPr>
              <w:t>ренаталды кезеңінің морфофункционалды негіздері</w:t>
            </w:r>
            <w:r w:rsidR="00C7360C">
              <w:rPr>
                <w:rFonts w:ascii="Times New Roman" w:hAnsi="Times New Roman"/>
                <w:snapToGrid w:val="0"/>
                <w:lang w:val="kk-KZ"/>
              </w:rPr>
              <w:t>.</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14</w:t>
            </w:r>
          </w:p>
        </w:tc>
        <w:tc>
          <w:tcPr>
            <w:tcW w:w="6804" w:type="dxa"/>
            <w:tcBorders>
              <w:top w:val="single" w:sz="4" w:space="0" w:color="000000"/>
              <w:left w:val="single" w:sz="4" w:space="0" w:color="000000"/>
              <w:bottom w:val="single" w:sz="4" w:space="0" w:color="000000"/>
              <w:right w:val="single" w:sz="4" w:space="0" w:color="000000"/>
            </w:tcBorders>
            <w:hideMark/>
          </w:tcPr>
          <w:p w:rsidR="00FD3AD0" w:rsidRPr="00C7360C" w:rsidRDefault="00FD3AD0" w:rsidP="00C7360C">
            <w:pPr>
              <w:ind w:left="57" w:right="57"/>
              <w:rPr>
                <w:rFonts w:ascii="Times New Roman" w:eastAsia="Calibri" w:hAnsi="Times New Roman"/>
                <w:lang w:val="kk-KZ"/>
              </w:rPr>
            </w:pPr>
            <w:r>
              <w:rPr>
                <w:rFonts w:ascii="Times New Roman" w:eastAsia="Times New Roman" w:hAnsi="Times New Roman"/>
                <w:sz w:val="24"/>
                <w:szCs w:val="24"/>
                <w:lang w:eastAsia="en-US"/>
              </w:rPr>
              <w:t>14</w:t>
            </w:r>
            <w:r>
              <w:rPr>
                <w:rFonts w:ascii="Times New Roman" w:eastAsia="Times New Roman" w:hAnsi="Times New Roman"/>
                <w:sz w:val="24"/>
                <w:szCs w:val="24"/>
                <w:lang w:val="kk-KZ" w:eastAsia="en-US"/>
              </w:rPr>
              <w:t xml:space="preserve"> дә</w:t>
            </w:r>
            <w:proofErr w:type="gramStart"/>
            <w:r>
              <w:rPr>
                <w:rFonts w:ascii="Times New Roman" w:eastAsia="Times New Roman" w:hAnsi="Times New Roman"/>
                <w:sz w:val="24"/>
                <w:szCs w:val="24"/>
                <w:lang w:val="kk-KZ" w:eastAsia="en-US"/>
              </w:rPr>
              <w:t>р</w:t>
            </w:r>
            <w:proofErr w:type="gramEnd"/>
            <w:r>
              <w:rPr>
                <w:rFonts w:ascii="Times New Roman" w:eastAsia="Times New Roman" w:hAnsi="Times New Roman"/>
                <w:sz w:val="24"/>
                <w:szCs w:val="24"/>
                <w:lang w:val="kk-KZ" w:eastAsia="en-US"/>
              </w:rPr>
              <w:t xml:space="preserve">іс. </w:t>
            </w:r>
            <w:r w:rsidR="00C7360C" w:rsidRPr="0070383E">
              <w:rPr>
                <w:rFonts w:ascii="Times New Roman" w:eastAsia="Calibri" w:hAnsi="Times New Roman"/>
                <w:lang w:val="kk-KZ"/>
              </w:rPr>
              <w:t>Жануарлар психикасы дамуының постнаталды кезеңі</w:t>
            </w:r>
            <w:r w:rsidR="00C7360C" w:rsidRPr="0070383E">
              <w:rPr>
                <w:rFonts w:ascii="Times New Roman" w:eastAsia="Calibri"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rPr>
          <w:trHeight w:val="562"/>
        </w:trPr>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 xml:space="preserve">14 практикалық (зертханалық) сабақ. </w:t>
            </w:r>
            <w:r w:rsidR="00C7360C" w:rsidRPr="0070383E">
              <w:rPr>
                <w:rFonts w:ascii="Times New Roman" w:eastAsia="Calibri" w:hAnsi="Times New Roman"/>
                <w:snapToGrid w:val="0"/>
                <w:lang w:val="kk-KZ"/>
              </w:rPr>
              <w:t>Жетіліп және жетілмей туылған омыртқалылардағы мінез-құлықтың дамуы</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1101" w:type="dxa"/>
            <w:vMerge w:val="restart"/>
            <w:tcBorders>
              <w:top w:val="single" w:sz="4" w:space="0" w:color="000000"/>
              <w:left w:val="single" w:sz="4" w:space="0" w:color="000000"/>
              <w:bottom w:val="single" w:sz="4" w:space="0" w:color="000000"/>
              <w:right w:val="single" w:sz="4" w:space="0" w:color="000000"/>
            </w:tcBorders>
            <w:hideMark/>
          </w:tcPr>
          <w:p w:rsidR="00FD3AD0" w:rsidRDefault="00FD3AD0">
            <w:pPr>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15</w:t>
            </w:r>
          </w:p>
        </w:tc>
        <w:tc>
          <w:tcPr>
            <w:tcW w:w="6804" w:type="dxa"/>
            <w:tcBorders>
              <w:top w:val="single" w:sz="4" w:space="0" w:color="000000"/>
              <w:left w:val="single" w:sz="4" w:space="0" w:color="000000"/>
              <w:bottom w:val="single" w:sz="4" w:space="0" w:color="000000"/>
              <w:right w:val="single" w:sz="4" w:space="0" w:color="000000"/>
            </w:tcBorders>
            <w:hideMark/>
          </w:tcPr>
          <w:p w:rsidR="00C7360C" w:rsidRPr="0070383E" w:rsidRDefault="00FD3AD0" w:rsidP="00C7360C">
            <w:pPr>
              <w:ind w:left="57" w:right="57"/>
              <w:rPr>
                <w:rFonts w:ascii="Times New Roman" w:eastAsia="Calibri" w:hAnsi="Times New Roman"/>
                <w:lang w:val="kk-KZ"/>
              </w:rPr>
            </w:pPr>
            <w:r>
              <w:rPr>
                <w:rFonts w:ascii="Times New Roman" w:eastAsia="Times New Roman" w:hAnsi="Times New Roman"/>
                <w:sz w:val="24"/>
                <w:szCs w:val="24"/>
                <w:lang w:val="kk-KZ" w:eastAsia="en-US"/>
              </w:rPr>
              <w:t xml:space="preserve">15 дәріс. </w:t>
            </w:r>
            <w:r w:rsidR="00C7360C" w:rsidRPr="0070383E">
              <w:rPr>
                <w:rFonts w:ascii="Times New Roman" w:eastAsia="Calibri" w:hAnsi="Times New Roman"/>
                <w:bCs/>
                <w:lang w:val="kk-KZ"/>
              </w:rPr>
              <w:t>Ювенильді кезеңдегі психиканың дамуы</w:t>
            </w:r>
            <w:r w:rsidR="00C7360C" w:rsidRPr="0070383E">
              <w:rPr>
                <w:rFonts w:ascii="Times New Roman" w:eastAsia="Calibri" w:hAnsi="Times New Roman"/>
                <w:lang w:val="kk-KZ"/>
              </w:rPr>
              <w:t>.</w:t>
            </w:r>
          </w:p>
          <w:p w:rsidR="00FD3AD0" w:rsidRDefault="00FD3AD0" w:rsidP="00FD55D7">
            <w:pPr>
              <w:spacing w:after="0" w:line="240" w:lineRule="auto"/>
              <w:rPr>
                <w:rFonts w:ascii="Times New Roman" w:eastAsia="Times New Roman" w:hAnsi="Times New Roman"/>
                <w:sz w:val="24"/>
                <w:szCs w:val="24"/>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FD3AD0" w:rsidRPr="001F098B" w:rsidRDefault="001F098B">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bookmarkStart w:id="0" w:name="_GoBack"/>
            <w:bookmarkEnd w:id="0"/>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r w:rsidR="00FD3AD0" w:rsidTr="00FD3AD0">
        <w:trPr>
          <w:trHeight w:val="562"/>
        </w:trPr>
        <w:tc>
          <w:tcPr>
            <w:tcW w:w="9890" w:type="dxa"/>
            <w:vMerge/>
            <w:tcBorders>
              <w:top w:val="single" w:sz="4" w:space="0" w:color="000000"/>
              <w:left w:val="single" w:sz="4" w:space="0" w:color="000000"/>
              <w:bottom w:val="single" w:sz="4" w:space="0" w:color="000000"/>
              <w:right w:val="single" w:sz="4" w:space="0" w:color="000000"/>
            </w:tcBorders>
            <w:vAlign w:val="center"/>
            <w:hideMark/>
          </w:tcPr>
          <w:p w:rsidR="00FD3AD0" w:rsidRDefault="00FD3AD0">
            <w:pPr>
              <w:suppressAutoHyphens w:val="0"/>
              <w:spacing w:after="0" w:line="240" w:lineRule="auto"/>
              <w:rPr>
                <w:rFonts w:ascii="Times New Roman" w:eastAsia="Times New Roman" w:hAnsi="Times New Roman"/>
                <w:sz w:val="24"/>
                <w:szCs w:val="24"/>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D3AD0" w:rsidRDefault="00FD3AD0" w:rsidP="00FD55D7">
            <w:pPr>
              <w:spacing w:after="0" w:line="240" w:lineRule="auto"/>
              <w:jc w:val="both"/>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15 пр</w:t>
            </w:r>
            <w:r w:rsidR="00C7360C">
              <w:rPr>
                <w:rFonts w:ascii="Times New Roman" w:eastAsia="Times New Roman" w:hAnsi="Times New Roman"/>
                <w:sz w:val="24"/>
                <w:szCs w:val="24"/>
                <w:lang w:val="kk-KZ" w:eastAsia="en-US"/>
              </w:rPr>
              <w:t xml:space="preserve">актикалық (зертханалық) сабақ. </w:t>
            </w:r>
            <w:r w:rsidR="00C7360C" w:rsidRPr="0070383E">
              <w:rPr>
                <w:rFonts w:ascii="Times New Roman" w:eastAsia="Calibri" w:hAnsi="Times New Roman"/>
                <w:lang w:val="kk-KZ"/>
              </w:rPr>
              <w:t>Жануарлар психикасының дамуындағы ойынның рөліне ғалымдардың көзқарастары</w:t>
            </w:r>
          </w:p>
        </w:tc>
        <w:tc>
          <w:tcPr>
            <w:tcW w:w="992" w:type="dxa"/>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FD3AD0" w:rsidTr="00FD3AD0">
        <w:tc>
          <w:tcPr>
            <w:tcW w:w="7905" w:type="dxa"/>
            <w:gridSpan w:val="2"/>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ІІ аралық бақылау</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w:t>
            </w:r>
          </w:p>
        </w:tc>
      </w:tr>
      <w:tr w:rsidR="00FD3AD0" w:rsidTr="00FD3AD0">
        <w:tc>
          <w:tcPr>
            <w:tcW w:w="7905" w:type="dxa"/>
            <w:gridSpan w:val="2"/>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Емтихан</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100</w:t>
            </w:r>
          </w:p>
        </w:tc>
      </w:tr>
      <w:tr w:rsidR="00FD3AD0" w:rsidTr="00FD3AD0">
        <w:tc>
          <w:tcPr>
            <w:tcW w:w="7905" w:type="dxa"/>
            <w:gridSpan w:val="2"/>
            <w:tcBorders>
              <w:top w:val="single" w:sz="4" w:space="0" w:color="000000"/>
              <w:left w:val="single" w:sz="4" w:space="0" w:color="000000"/>
              <w:bottom w:val="single" w:sz="4" w:space="0" w:color="000000"/>
              <w:right w:val="single" w:sz="4" w:space="0" w:color="000000"/>
            </w:tcBorders>
            <w:hideMark/>
          </w:tcPr>
          <w:p w:rsidR="00FD3AD0" w:rsidRDefault="00FD3AD0">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Қорытынды балл</w:t>
            </w:r>
          </w:p>
        </w:tc>
        <w:tc>
          <w:tcPr>
            <w:tcW w:w="992" w:type="dxa"/>
            <w:tcBorders>
              <w:top w:val="single" w:sz="4" w:space="0" w:color="000000"/>
              <w:left w:val="single" w:sz="4" w:space="0" w:color="000000"/>
              <w:bottom w:val="single" w:sz="4" w:space="0" w:color="000000"/>
              <w:right w:val="single" w:sz="4" w:space="0" w:color="000000"/>
            </w:tcBorders>
          </w:tcPr>
          <w:p w:rsidR="00FD3AD0" w:rsidRDefault="00FD3AD0">
            <w:pPr>
              <w:spacing w:after="0" w:line="240" w:lineRule="auto"/>
              <w:jc w:val="center"/>
              <w:rPr>
                <w:rFonts w:ascii="Times New Roman" w:eastAsia="Times New Roman" w:hAnsi="Times New Roman"/>
                <w:b/>
                <w:sz w:val="24"/>
                <w:szCs w:val="24"/>
                <w:lang w:val="kk-KZ"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FD3AD0" w:rsidRDefault="00FD3AD0">
            <w:pPr>
              <w:pStyle w:val="a4"/>
              <w:tabs>
                <w:tab w:val="left" w:pos="426"/>
              </w:tabs>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100</w:t>
            </w:r>
          </w:p>
        </w:tc>
      </w:tr>
    </w:tbl>
    <w:p w:rsidR="00FD3AD0" w:rsidRDefault="00FD3AD0" w:rsidP="00FD3AD0">
      <w:pPr>
        <w:spacing w:after="0" w:line="240" w:lineRule="auto"/>
        <w:jc w:val="center"/>
        <w:rPr>
          <w:rFonts w:ascii="Times New Roman" w:hAnsi="Times New Roman"/>
          <w:b/>
          <w:sz w:val="24"/>
          <w:szCs w:val="24"/>
          <w:lang w:val="kk-KZ"/>
        </w:rPr>
      </w:pPr>
    </w:p>
    <w:p w:rsidR="00FD3AD0" w:rsidRDefault="00FD3AD0" w:rsidP="00FD3AD0">
      <w:pPr>
        <w:spacing w:after="0" w:line="240" w:lineRule="auto"/>
        <w:jc w:val="both"/>
        <w:rPr>
          <w:rFonts w:ascii="Times New Roman" w:hAnsi="Times New Roman"/>
          <w:sz w:val="24"/>
          <w:szCs w:val="24"/>
          <w:lang w:val="kk-KZ"/>
        </w:rPr>
      </w:pPr>
    </w:p>
    <w:p w:rsidR="00FD3AD0" w:rsidRDefault="00FD3AD0" w:rsidP="00FD3AD0">
      <w:pPr>
        <w:spacing w:after="0" w:line="240" w:lineRule="auto"/>
        <w:jc w:val="both"/>
        <w:rPr>
          <w:rFonts w:ascii="Times New Roman" w:hAnsi="Times New Roman"/>
          <w:sz w:val="24"/>
          <w:szCs w:val="24"/>
          <w:lang w:val="kk-KZ"/>
        </w:rPr>
      </w:pPr>
    </w:p>
    <w:p w:rsidR="00FD3AD0" w:rsidRDefault="00FD3AD0" w:rsidP="00FD3AD0">
      <w:pPr>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Оқытушы  </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Лиясова А.А.</w:t>
      </w:r>
    </w:p>
    <w:p w:rsidR="00FD3AD0" w:rsidRDefault="00FD3AD0" w:rsidP="00FD3AD0">
      <w:pPr>
        <w:spacing w:after="0" w:line="240" w:lineRule="auto"/>
        <w:jc w:val="both"/>
        <w:rPr>
          <w:rFonts w:ascii="Times New Roman" w:hAnsi="Times New Roman"/>
          <w:sz w:val="24"/>
          <w:szCs w:val="24"/>
          <w:lang w:val="kk-KZ"/>
        </w:rPr>
      </w:pPr>
    </w:p>
    <w:p w:rsidR="00FD3AD0" w:rsidRDefault="00FD3AD0" w:rsidP="00FD3AD0">
      <w:pPr>
        <w:spacing w:after="0" w:line="240" w:lineRule="auto"/>
        <w:jc w:val="both"/>
        <w:rPr>
          <w:rFonts w:ascii="Times New Roman" w:hAnsi="Times New Roman"/>
          <w:sz w:val="24"/>
          <w:szCs w:val="24"/>
          <w:lang w:val="kk-KZ"/>
        </w:rPr>
      </w:pPr>
      <w:r>
        <w:rPr>
          <w:rFonts w:ascii="Times New Roman" w:hAnsi="Times New Roman"/>
          <w:sz w:val="24"/>
          <w:szCs w:val="24"/>
          <w:lang w:val="kk-KZ"/>
        </w:rPr>
        <w:t>Жалпы және қолданбалы психология</w:t>
      </w:r>
    </w:p>
    <w:p w:rsidR="00FD3AD0" w:rsidRDefault="00FD3AD0" w:rsidP="00FD3AD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кафедрасының меңгерушісі                                                                    </w:t>
      </w:r>
      <w:r>
        <w:rPr>
          <w:rFonts w:ascii="Times New Roman" w:hAnsi="Times New Roman"/>
          <w:sz w:val="24"/>
          <w:szCs w:val="24"/>
          <w:lang w:val="kk-KZ"/>
        </w:rPr>
        <w:tab/>
        <w:t xml:space="preserve">Мадалиева З.Б. </w:t>
      </w:r>
    </w:p>
    <w:p w:rsidR="00FD3AD0" w:rsidRDefault="00FD3AD0" w:rsidP="00FD3AD0">
      <w:pPr>
        <w:spacing w:after="0" w:line="240" w:lineRule="auto"/>
        <w:jc w:val="both"/>
        <w:rPr>
          <w:rFonts w:ascii="Times New Roman" w:hAnsi="Times New Roman"/>
          <w:sz w:val="24"/>
          <w:szCs w:val="24"/>
          <w:lang w:val="kk-KZ"/>
        </w:rPr>
      </w:pPr>
    </w:p>
    <w:p w:rsidR="00FD3AD0" w:rsidRDefault="00FD3AD0" w:rsidP="00FD3AD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Факультеттің әдістемелік бюро төрайымы                                             </w:t>
      </w:r>
      <w:r>
        <w:rPr>
          <w:rFonts w:ascii="Times New Roman" w:hAnsi="Times New Roman"/>
          <w:sz w:val="24"/>
          <w:szCs w:val="24"/>
          <w:lang w:val="kk-KZ"/>
        </w:rPr>
        <w:tab/>
        <w:t xml:space="preserve">Жұбаназарова Н.С. </w:t>
      </w:r>
    </w:p>
    <w:p w:rsidR="00FD3AD0" w:rsidRDefault="00FD3AD0" w:rsidP="00FD3AD0">
      <w:pPr>
        <w:spacing w:after="0" w:line="240" w:lineRule="auto"/>
        <w:rPr>
          <w:rFonts w:ascii="Times New Roman" w:hAnsi="Times New Roman"/>
          <w:b/>
          <w:sz w:val="24"/>
          <w:szCs w:val="24"/>
          <w:lang w:val="kk-KZ"/>
        </w:rPr>
      </w:pPr>
    </w:p>
    <w:p w:rsidR="00FD3AD0" w:rsidRDefault="00FD3AD0" w:rsidP="00FD3AD0">
      <w:pPr>
        <w:tabs>
          <w:tab w:val="left" w:pos="3800"/>
          <w:tab w:val="center" w:pos="4819"/>
        </w:tabs>
        <w:spacing w:after="0" w:line="240" w:lineRule="auto"/>
        <w:jc w:val="center"/>
        <w:rPr>
          <w:lang w:val="kk-KZ"/>
        </w:rPr>
      </w:pPr>
      <w:r>
        <w:rPr>
          <w:rStyle w:val="shorttext"/>
          <w:rFonts w:ascii="Times New Roman" w:hAnsi="Times New Roman"/>
          <w:sz w:val="24"/>
          <w:szCs w:val="24"/>
          <w:lang w:val="kk-KZ"/>
        </w:rPr>
        <w:t xml:space="preserve"> </w:t>
      </w:r>
    </w:p>
    <w:p w:rsidR="00FD3AD0" w:rsidRDefault="00FD3AD0" w:rsidP="00FD3AD0">
      <w:pPr>
        <w:rPr>
          <w:lang w:val="kk-KZ"/>
        </w:rPr>
      </w:pPr>
    </w:p>
    <w:p w:rsidR="00816648" w:rsidRPr="00FD3AD0" w:rsidRDefault="00816648">
      <w:pPr>
        <w:rPr>
          <w:lang w:val="kk-KZ"/>
        </w:rPr>
      </w:pPr>
    </w:p>
    <w:sectPr w:rsidR="00816648" w:rsidRPr="00FD3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33"/>
    <w:rsid w:val="001F098B"/>
    <w:rsid w:val="00527EAD"/>
    <w:rsid w:val="00575B69"/>
    <w:rsid w:val="0066354C"/>
    <w:rsid w:val="00761133"/>
    <w:rsid w:val="00816648"/>
    <w:rsid w:val="00BB2F2A"/>
    <w:rsid w:val="00C7360C"/>
    <w:rsid w:val="00D262C4"/>
    <w:rsid w:val="00FD3AD0"/>
    <w:rsid w:val="00FD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AD0"/>
    <w:pPr>
      <w:suppressAutoHyphens/>
    </w:pPr>
    <w:rPr>
      <w:rFonts w:ascii="Calibri" w:eastAsia="SimSun" w:hAnsi="Calibri" w:cs="Times New Roman"/>
      <w:color w:val="00000A"/>
      <w:lang w:eastAsia="ru-RU"/>
    </w:rPr>
  </w:style>
  <w:style w:type="paragraph" w:styleId="1">
    <w:name w:val="heading 1"/>
    <w:basedOn w:val="a"/>
    <w:next w:val="a"/>
    <w:link w:val="10"/>
    <w:qFormat/>
    <w:rsid w:val="00D262C4"/>
    <w:pPr>
      <w:keepNext/>
      <w:keepLines/>
      <w:suppressAutoHyphens w:val="0"/>
      <w:spacing w:before="480" w:after="0" w:line="259"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3AD0"/>
    <w:rPr>
      <w:color w:val="0000FF"/>
      <w:u w:val="single"/>
    </w:rPr>
  </w:style>
  <w:style w:type="paragraph" w:styleId="a4">
    <w:name w:val="List Paragraph"/>
    <w:basedOn w:val="a"/>
    <w:uiPriority w:val="34"/>
    <w:qFormat/>
    <w:rsid w:val="00FD3AD0"/>
    <w:pPr>
      <w:ind w:left="720"/>
      <w:contextualSpacing/>
    </w:pPr>
    <w:rPr>
      <w:rFonts w:cs="Calibri"/>
      <w:lang w:eastAsia="en-US"/>
    </w:rPr>
  </w:style>
  <w:style w:type="paragraph" w:customStyle="1" w:styleId="11">
    <w:name w:val="Обычный1"/>
    <w:rsid w:val="00FD3AD0"/>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FD3AD0"/>
  </w:style>
  <w:style w:type="paragraph" w:styleId="a5">
    <w:name w:val="Balloon Text"/>
    <w:basedOn w:val="a"/>
    <w:link w:val="a6"/>
    <w:uiPriority w:val="99"/>
    <w:semiHidden/>
    <w:unhideWhenUsed/>
    <w:rsid w:val="00FD3A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AD0"/>
    <w:rPr>
      <w:rFonts w:ascii="Tahoma" w:eastAsia="SimSun" w:hAnsi="Tahoma" w:cs="Tahoma"/>
      <w:color w:val="00000A"/>
      <w:sz w:val="16"/>
      <w:szCs w:val="16"/>
      <w:lang w:eastAsia="ru-RU"/>
    </w:rPr>
  </w:style>
  <w:style w:type="character" w:customStyle="1" w:styleId="10">
    <w:name w:val="Заголовок 1 Знак"/>
    <w:basedOn w:val="a0"/>
    <w:link w:val="1"/>
    <w:rsid w:val="00D262C4"/>
    <w:rPr>
      <w:rFonts w:asciiTheme="majorHAnsi" w:eastAsiaTheme="majorEastAsia" w:hAnsiTheme="majorHAnsi" w:cstheme="majorBidi"/>
      <w:b/>
      <w:bCs/>
      <w:color w:val="365F91" w:themeColor="accent1" w:themeShade="BF"/>
      <w:sz w:val="28"/>
      <w:szCs w:val="28"/>
      <w:lang w:val="en-US" w:eastAsia="ru-RU"/>
    </w:rPr>
  </w:style>
  <w:style w:type="character" w:customStyle="1" w:styleId="reference-text">
    <w:name w:val="reference-text"/>
    <w:basedOn w:val="a0"/>
    <w:rsid w:val="00FD55D7"/>
  </w:style>
  <w:style w:type="paragraph" w:customStyle="1" w:styleId="2">
    <w:name w:val="Обычный2"/>
    <w:rsid w:val="001F098B"/>
    <w:pPr>
      <w:widowControl w:val="0"/>
      <w:snapToGrid w:val="0"/>
      <w:spacing w:after="0" w:line="240" w:lineRule="auto"/>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AD0"/>
    <w:pPr>
      <w:suppressAutoHyphens/>
    </w:pPr>
    <w:rPr>
      <w:rFonts w:ascii="Calibri" w:eastAsia="SimSun" w:hAnsi="Calibri" w:cs="Times New Roman"/>
      <w:color w:val="00000A"/>
      <w:lang w:eastAsia="ru-RU"/>
    </w:rPr>
  </w:style>
  <w:style w:type="paragraph" w:styleId="1">
    <w:name w:val="heading 1"/>
    <w:basedOn w:val="a"/>
    <w:next w:val="a"/>
    <w:link w:val="10"/>
    <w:qFormat/>
    <w:rsid w:val="00D262C4"/>
    <w:pPr>
      <w:keepNext/>
      <w:keepLines/>
      <w:suppressAutoHyphens w:val="0"/>
      <w:spacing w:before="480" w:after="0" w:line="259"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3AD0"/>
    <w:rPr>
      <w:color w:val="0000FF"/>
      <w:u w:val="single"/>
    </w:rPr>
  </w:style>
  <w:style w:type="paragraph" w:styleId="a4">
    <w:name w:val="List Paragraph"/>
    <w:basedOn w:val="a"/>
    <w:uiPriority w:val="34"/>
    <w:qFormat/>
    <w:rsid w:val="00FD3AD0"/>
    <w:pPr>
      <w:ind w:left="720"/>
      <w:contextualSpacing/>
    </w:pPr>
    <w:rPr>
      <w:rFonts w:cs="Calibri"/>
      <w:lang w:eastAsia="en-US"/>
    </w:rPr>
  </w:style>
  <w:style w:type="paragraph" w:customStyle="1" w:styleId="11">
    <w:name w:val="Обычный1"/>
    <w:rsid w:val="00FD3AD0"/>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FD3AD0"/>
  </w:style>
  <w:style w:type="paragraph" w:styleId="a5">
    <w:name w:val="Balloon Text"/>
    <w:basedOn w:val="a"/>
    <w:link w:val="a6"/>
    <w:uiPriority w:val="99"/>
    <w:semiHidden/>
    <w:unhideWhenUsed/>
    <w:rsid w:val="00FD3A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AD0"/>
    <w:rPr>
      <w:rFonts w:ascii="Tahoma" w:eastAsia="SimSun" w:hAnsi="Tahoma" w:cs="Tahoma"/>
      <w:color w:val="00000A"/>
      <w:sz w:val="16"/>
      <w:szCs w:val="16"/>
      <w:lang w:eastAsia="ru-RU"/>
    </w:rPr>
  </w:style>
  <w:style w:type="character" w:customStyle="1" w:styleId="10">
    <w:name w:val="Заголовок 1 Знак"/>
    <w:basedOn w:val="a0"/>
    <w:link w:val="1"/>
    <w:rsid w:val="00D262C4"/>
    <w:rPr>
      <w:rFonts w:asciiTheme="majorHAnsi" w:eastAsiaTheme="majorEastAsia" w:hAnsiTheme="majorHAnsi" w:cstheme="majorBidi"/>
      <w:b/>
      <w:bCs/>
      <w:color w:val="365F91" w:themeColor="accent1" w:themeShade="BF"/>
      <w:sz w:val="28"/>
      <w:szCs w:val="28"/>
      <w:lang w:val="en-US" w:eastAsia="ru-RU"/>
    </w:rPr>
  </w:style>
  <w:style w:type="character" w:customStyle="1" w:styleId="reference-text">
    <w:name w:val="reference-text"/>
    <w:basedOn w:val="a0"/>
    <w:rsid w:val="00FD55D7"/>
  </w:style>
  <w:style w:type="paragraph" w:customStyle="1" w:styleId="2">
    <w:name w:val="Обычный2"/>
    <w:rsid w:val="001F098B"/>
    <w:pPr>
      <w:widowControl w:val="0"/>
      <w:snapToGrid w:val="0"/>
      <w:spacing w:after="0" w:line="240" w:lineRule="auto"/>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2017-10-03T16:33:00Z</dcterms:created>
  <dcterms:modified xsi:type="dcterms:W3CDTF">2017-10-16T17:16:00Z</dcterms:modified>
</cp:coreProperties>
</file>